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C5CD2" w14:textId="77777777" w:rsidR="00694236" w:rsidRPr="0012650E" w:rsidRDefault="00694236" w:rsidP="00694236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2650E">
        <w:rPr>
          <w:rFonts w:ascii="Arial" w:eastAsia="Times New Roman" w:hAnsi="Arial" w:cs="Arial"/>
          <w:b/>
          <w:noProof/>
          <w:color w:val="000000"/>
          <w:sz w:val="24"/>
          <w:szCs w:val="24"/>
        </w:rPr>
        <w:drawing>
          <wp:inline distT="0" distB="0" distL="0" distR="0" wp14:anchorId="66C4015B" wp14:editId="0874E2AB">
            <wp:extent cx="969645" cy="95123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951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61A554" w14:textId="77777777" w:rsidR="00694236" w:rsidRPr="0012650E" w:rsidRDefault="00694236" w:rsidP="00694236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0105479" w14:textId="77777777" w:rsidR="00694236" w:rsidRPr="0012650E" w:rsidRDefault="00694236" w:rsidP="00694236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tabs>
          <w:tab w:val="left" w:pos="3119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2650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Provincia de Buenos Aires - Dirección General de Cultura y Educación </w:t>
      </w:r>
      <w:proofErr w:type="gramStart"/>
      <w:r w:rsidRPr="0012650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- </w:t>
      </w:r>
      <w:r w:rsidRPr="0012650E">
        <w:rPr>
          <w:rFonts w:ascii="Arial" w:eastAsia="Times New Roman" w:hAnsi="Arial" w:cs="Arial"/>
          <w:b/>
          <w:sz w:val="24"/>
          <w:szCs w:val="24"/>
        </w:rPr>
        <w:t xml:space="preserve"> Dirección</w:t>
      </w:r>
      <w:proofErr w:type="gramEnd"/>
      <w:r w:rsidRPr="0012650E">
        <w:rPr>
          <w:rFonts w:ascii="Arial" w:eastAsia="Times New Roman" w:hAnsi="Arial" w:cs="Arial"/>
          <w:b/>
          <w:sz w:val="24"/>
          <w:szCs w:val="24"/>
        </w:rPr>
        <w:t xml:space="preserve"> de Educación Superior </w:t>
      </w:r>
      <w:r w:rsidRPr="0012650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Instituto Superior de Formación Docente y Técnica </w:t>
      </w:r>
      <w:proofErr w:type="spellStart"/>
      <w:r w:rsidRPr="0012650E">
        <w:rPr>
          <w:rFonts w:ascii="Arial" w:eastAsia="Times New Roman" w:hAnsi="Arial" w:cs="Arial"/>
          <w:b/>
          <w:color w:val="000000"/>
          <w:sz w:val="24"/>
          <w:szCs w:val="24"/>
        </w:rPr>
        <w:t>Nº</w:t>
      </w:r>
      <w:proofErr w:type="spellEnd"/>
      <w:r w:rsidRPr="0012650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46 “2 de abril de 1982”</w:t>
      </w:r>
    </w:p>
    <w:p w14:paraId="0D8547FA" w14:textId="77777777" w:rsidR="00694236" w:rsidRPr="0012650E" w:rsidRDefault="00694236" w:rsidP="00694236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tabs>
          <w:tab w:val="left" w:pos="3119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0" w:name="_gjdgxs" w:colFirst="0" w:colLast="0"/>
      <w:bookmarkEnd w:id="0"/>
      <w:r w:rsidRPr="0012650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Sede: Pueyrredón 1250 - </w:t>
      </w:r>
      <w:proofErr w:type="spellStart"/>
      <w:r w:rsidRPr="0012650E">
        <w:rPr>
          <w:rFonts w:ascii="Arial" w:eastAsia="Times New Roman" w:hAnsi="Arial" w:cs="Arial"/>
          <w:b/>
          <w:color w:val="000000"/>
          <w:sz w:val="24"/>
          <w:szCs w:val="24"/>
        </w:rPr>
        <w:t>Sub-sede</w:t>
      </w:r>
      <w:proofErr w:type="spellEnd"/>
      <w:r w:rsidRPr="0012650E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  <w:r w:rsidRPr="0012650E">
        <w:rPr>
          <w:rFonts w:ascii="Arial" w:hAnsi="Arial" w:cs="Arial"/>
          <w:sz w:val="24"/>
          <w:szCs w:val="24"/>
        </w:rPr>
        <w:t xml:space="preserve"> </w:t>
      </w:r>
      <w:r w:rsidRPr="0012650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Pueyrredón 914 </w:t>
      </w:r>
      <w:proofErr w:type="gramStart"/>
      <w:r w:rsidRPr="0012650E">
        <w:rPr>
          <w:rFonts w:ascii="Arial" w:eastAsia="Times New Roman" w:hAnsi="Arial" w:cs="Arial"/>
          <w:b/>
          <w:color w:val="000000"/>
          <w:sz w:val="24"/>
          <w:szCs w:val="24"/>
        </w:rPr>
        <w:t>-  Ramos</w:t>
      </w:r>
      <w:proofErr w:type="gramEnd"/>
      <w:r w:rsidRPr="0012650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Mejía - La Matanza </w:t>
      </w:r>
    </w:p>
    <w:p w14:paraId="4D270721" w14:textId="77777777" w:rsidR="00694236" w:rsidRPr="0012650E" w:rsidRDefault="00694236" w:rsidP="00694236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tabs>
          <w:tab w:val="left" w:pos="3119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hyperlink r:id="rId8">
        <w:r w:rsidRPr="0012650E">
          <w:rPr>
            <w:rFonts w:ascii="Arial" w:eastAsia="Times New Roman" w:hAnsi="Arial" w:cs="Arial"/>
            <w:b/>
            <w:color w:val="0000FF"/>
            <w:sz w:val="24"/>
            <w:szCs w:val="24"/>
          </w:rPr>
          <w:t>www.instituto46.edu.ar</w:t>
        </w:r>
      </w:hyperlink>
      <w:r w:rsidRPr="0012650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- @instituo.46   </w:t>
      </w:r>
    </w:p>
    <w:p w14:paraId="6D496528" w14:textId="77777777" w:rsidR="00694236" w:rsidRPr="0012650E" w:rsidRDefault="00694236" w:rsidP="00694236">
      <w:pPr>
        <w:jc w:val="both"/>
        <w:rPr>
          <w:rFonts w:ascii="Arial" w:eastAsia="Times New Roman" w:hAnsi="Arial" w:cs="Arial"/>
          <w:color w:val="0070C0"/>
          <w:sz w:val="24"/>
          <w:szCs w:val="24"/>
        </w:rPr>
      </w:pPr>
    </w:p>
    <w:p w14:paraId="33BA93F0" w14:textId="77777777" w:rsidR="00694236" w:rsidRPr="0012650E" w:rsidRDefault="00694236" w:rsidP="00694236">
      <w:pPr>
        <w:jc w:val="both"/>
        <w:rPr>
          <w:rFonts w:ascii="Arial" w:eastAsia="Times New Roman" w:hAnsi="Arial" w:cs="Arial"/>
          <w:color w:val="0070C0"/>
          <w:sz w:val="24"/>
          <w:szCs w:val="24"/>
        </w:rPr>
      </w:pPr>
    </w:p>
    <w:p w14:paraId="17CA20F4" w14:textId="77777777" w:rsidR="00694236" w:rsidRPr="0012650E" w:rsidRDefault="00694236" w:rsidP="0069423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2650E">
        <w:rPr>
          <w:rFonts w:ascii="Arial" w:hAnsi="Arial" w:cs="Arial"/>
          <w:sz w:val="24"/>
          <w:szCs w:val="24"/>
          <w:u w:val="single"/>
        </w:rPr>
        <w:t>CARRERA</w:t>
      </w:r>
      <w:r w:rsidRPr="0012650E">
        <w:rPr>
          <w:rFonts w:ascii="Arial" w:hAnsi="Arial" w:cs="Arial"/>
          <w:sz w:val="24"/>
          <w:szCs w:val="24"/>
        </w:rPr>
        <w:t xml:space="preserve">: </w:t>
      </w:r>
      <w:r w:rsidRPr="0012650E">
        <w:rPr>
          <w:rFonts w:ascii="Arial" w:hAnsi="Arial" w:cs="Arial"/>
          <w:b/>
          <w:bCs/>
          <w:sz w:val="24"/>
          <w:szCs w:val="24"/>
        </w:rPr>
        <w:t>Profesorado de Educación Primaria.</w:t>
      </w:r>
    </w:p>
    <w:p w14:paraId="405EDE0C" w14:textId="77777777" w:rsidR="00694236" w:rsidRPr="0012650E" w:rsidRDefault="00694236" w:rsidP="00694236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proofErr w:type="gramStart"/>
      <w:r w:rsidRPr="0012650E">
        <w:rPr>
          <w:rFonts w:ascii="Arial" w:hAnsi="Arial" w:cs="Arial"/>
          <w:sz w:val="24"/>
          <w:szCs w:val="24"/>
          <w:u w:val="single"/>
        </w:rPr>
        <w:t>CURSO  Y</w:t>
      </w:r>
      <w:proofErr w:type="gramEnd"/>
      <w:r w:rsidRPr="0012650E">
        <w:rPr>
          <w:rFonts w:ascii="Arial" w:hAnsi="Arial" w:cs="Arial"/>
          <w:sz w:val="24"/>
          <w:szCs w:val="24"/>
          <w:u w:val="single"/>
        </w:rPr>
        <w:t xml:space="preserve"> COMISIÓN </w:t>
      </w:r>
      <w:r w:rsidRPr="0012650E">
        <w:rPr>
          <w:rFonts w:ascii="Arial" w:hAnsi="Arial" w:cs="Arial"/>
          <w:sz w:val="24"/>
          <w:szCs w:val="24"/>
        </w:rPr>
        <w:t>: 3 año</w:t>
      </w:r>
    </w:p>
    <w:p w14:paraId="12794F0C" w14:textId="77777777" w:rsidR="00694236" w:rsidRPr="0012650E" w:rsidRDefault="00694236" w:rsidP="0069423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2650E">
        <w:rPr>
          <w:rFonts w:ascii="Arial" w:hAnsi="Arial" w:cs="Arial"/>
          <w:sz w:val="24"/>
          <w:szCs w:val="24"/>
          <w:u w:val="single"/>
        </w:rPr>
        <w:t>PERSPECTIVA/ESPACIO CURRICULAR/MATERIA</w:t>
      </w:r>
      <w:r w:rsidRPr="0012650E">
        <w:rPr>
          <w:rFonts w:ascii="Arial" w:hAnsi="Arial" w:cs="Arial"/>
          <w:sz w:val="24"/>
          <w:szCs w:val="24"/>
        </w:rPr>
        <w:t xml:space="preserve">: DIDÁCTICA DE LA MATEMÁTICA </w:t>
      </w:r>
      <w:proofErr w:type="spellStart"/>
      <w:r w:rsidRPr="0012650E">
        <w:rPr>
          <w:rFonts w:ascii="Arial" w:hAnsi="Arial" w:cs="Arial"/>
          <w:sz w:val="24"/>
          <w:szCs w:val="24"/>
        </w:rPr>
        <w:t>Il</w:t>
      </w:r>
      <w:proofErr w:type="spellEnd"/>
    </w:p>
    <w:p w14:paraId="52DA4D49" w14:textId="77777777" w:rsidR="00694236" w:rsidRPr="0012650E" w:rsidRDefault="00694236" w:rsidP="00694236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12650E">
        <w:rPr>
          <w:rFonts w:ascii="Arial" w:hAnsi="Arial" w:cs="Arial"/>
          <w:sz w:val="24"/>
          <w:szCs w:val="24"/>
          <w:u w:val="single"/>
        </w:rPr>
        <w:t>DOCENTE MARIA ESTER ZAPILLON</w:t>
      </w:r>
    </w:p>
    <w:p w14:paraId="1BD3BFC4" w14:textId="77777777" w:rsidR="00694236" w:rsidRPr="0012650E" w:rsidRDefault="00694236" w:rsidP="0069423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2650E">
        <w:rPr>
          <w:rFonts w:ascii="Arial" w:hAnsi="Arial" w:cs="Arial"/>
          <w:sz w:val="24"/>
          <w:szCs w:val="24"/>
          <w:u w:val="single"/>
        </w:rPr>
        <w:t xml:space="preserve">HORAS DE CLASES SEMANALES </w:t>
      </w:r>
      <w:r w:rsidRPr="0012650E">
        <w:rPr>
          <w:rFonts w:ascii="Arial" w:hAnsi="Arial" w:cs="Arial"/>
          <w:sz w:val="24"/>
          <w:szCs w:val="24"/>
        </w:rPr>
        <w:t xml:space="preserve">   2 de clase y 1 de TAIN</w:t>
      </w:r>
    </w:p>
    <w:p w14:paraId="2570784E" w14:textId="77777777" w:rsidR="00694236" w:rsidRPr="0012650E" w:rsidRDefault="00694236" w:rsidP="0069423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2650E">
        <w:rPr>
          <w:rFonts w:ascii="Arial" w:hAnsi="Arial" w:cs="Arial"/>
          <w:sz w:val="24"/>
          <w:szCs w:val="24"/>
          <w:u w:val="single"/>
        </w:rPr>
        <w:t>AÑO</w:t>
      </w:r>
      <w:r w:rsidRPr="0012650E">
        <w:rPr>
          <w:rFonts w:ascii="Arial" w:hAnsi="Arial" w:cs="Arial"/>
          <w:sz w:val="24"/>
          <w:szCs w:val="24"/>
        </w:rPr>
        <w:t xml:space="preserve"> 2025</w:t>
      </w:r>
    </w:p>
    <w:p w14:paraId="05FA6EFD" w14:textId="77777777" w:rsidR="009C6CF9" w:rsidRPr="0012650E" w:rsidRDefault="009C6CF9" w:rsidP="009C6CF9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BAB1940" w14:textId="2B0F5346" w:rsidR="009C6CF9" w:rsidRPr="0012650E" w:rsidRDefault="009C6CF9" w:rsidP="009C6CF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2650E">
        <w:rPr>
          <w:rFonts w:ascii="Arial" w:hAnsi="Arial" w:cs="Arial"/>
          <w:b/>
          <w:bCs/>
          <w:sz w:val="24"/>
          <w:szCs w:val="24"/>
          <w:u w:val="single"/>
        </w:rPr>
        <w:t>FUNDAMENTOS</w:t>
      </w:r>
    </w:p>
    <w:p w14:paraId="7E917CA3" w14:textId="77777777" w:rsidR="00694236" w:rsidRPr="0012650E" w:rsidRDefault="00694236" w:rsidP="00694236">
      <w:pPr>
        <w:spacing w:after="160" w:line="259" w:lineRule="auto"/>
        <w:rPr>
          <w:rFonts w:ascii="Arial" w:eastAsiaTheme="minorHAnsi" w:hAnsi="Arial" w:cs="Arial"/>
          <w:kern w:val="2"/>
          <w:sz w:val="24"/>
          <w:szCs w:val="24"/>
          <w:lang w:val="es-AR" w:eastAsia="en-US"/>
          <w14:ligatures w14:val="standardContextual"/>
        </w:rPr>
      </w:pPr>
      <w:r w:rsidRPr="00694236">
        <w:rPr>
          <w:rFonts w:ascii="Arial" w:eastAsiaTheme="minorHAnsi" w:hAnsi="Arial" w:cs="Arial"/>
          <w:kern w:val="2"/>
          <w:sz w:val="24"/>
          <w:szCs w:val="24"/>
          <w:lang w:val="es-AR" w:eastAsia="en-US"/>
          <w14:ligatures w14:val="standardContextual"/>
        </w:rPr>
        <w:t>Los conceptos teóricos de la Didáctica de la Matemática constituirán el sustento de fundamentación de las decisiones didácticas para la práctica en las aulas de Primaria y en el desarrollo profesional. El trabajo se realizará en una constante dialógica de la teoría didáctica con el contenido matemático de enseñanza presentado para el nivel Primario. Es deseable que el profesor-formador desarrolle los contenidos sugeridos poniendo en acto los marcos teóricos propios de la Didáctica de la Matemática y empleando, siempre y en todo momento, ejemplos propios de la Educación Primaria. Deberán incluirse en el desarrollo de esta materia el análisis y el tratamiento de los contenidos que, para esta área del saber, se presenten en el Diseño Curricular del Nivel Primario.</w:t>
      </w:r>
    </w:p>
    <w:p w14:paraId="40E932C6" w14:textId="77777777" w:rsidR="009C6CF9" w:rsidRPr="0012650E" w:rsidRDefault="009C6CF9" w:rsidP="009C6CF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12650E">
        <w:rPr>
          <w:rFonts w:ascii="Arial" w:eastAsia="Times New Roman" w:hAnsi="Arial" w:cs="Arial"/>
          <w:sz w:val="24"/>
          <w:szCs w:val="24"/>
        </w:rPr>
        <w:lastRenderedPageBreak/>
        <w:t>Análisis de los procesos de adquisición de los conceptos matemáticos en los alumnos del nivel en que se desarrollará su tarea profesional.</w:t>
      </w:r>
    </w:p>
    <w:p w14:paraId="310F82E0" w14:textId="77777777" w:rsidR="009C6CF9" w:rsidRPr="0012650E" w:rsidRDefault="009C6CF9" w:rsidP="009C6CF9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AD1CB72" w14:textId="4397C93A" w:rsidR="009C6CF9" w:rsidRPr="0012650E" w:rsidRDefault="009C6CF9" w:rsidP="009C6CF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2650E">
        <w:rPr>
          <w:rFonts w:ascii="Arial" w:hAnsi="Arial" w:cs="Arial"/>
          <w:b/>
          <w:bCs/>
          <w:sz w:val="24"/>
          <w:szCs w:val="24"/>
          <w:u w:val="single"/>
        </w:rPr>
        <w:t>PROPÓSITOS Y SU RELACIÓN CON LAS PRÁCTICAS DE ENSEÑANZA</w:t>
      </w:r>
    </w:p>
    <w:p w14:paraId="3D76AF4D" w14:textId="77777777" w:rsidR="009C6CF9" w:rsidRPr="0012650E" w:rsidRDefault="009C6CF9" w:rsidP="009C6CF9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12650E">
        <w:rPr>
          <w:rFonts w:ascii="Arial" w:hAnsi="Arial" w:cs="Arial"/>
          <w:sz w:val="24"/>
          <w:szCs w:val="24"/>
        </w:rPr>
        <w:t>Resolución de problemáticas, aplicando e identificando los distintos significados y propiedades de los números naturales y de sus operaciones.</w:t>
      </w:r>
    </w:p>
    <w:p w14:paraId="0D30037A" w14:textId="77777777" w:rsidR="009C6CF9" w:rsidRPr="0012650E" w:rsidRDefault="009C6CF9" w:rsidP="009C6CF9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12650E">
        <w:rPr>
          <w:rFonts w:ascii="Arial" w:hAnsi="Arial" w:cs="Arial"/>
          <w:sz w:val="24"/>
          <w:szCs w:val="24"/>
        </w:rPr>
        <w:t>Comprensión de la historia y estructura de los sistemas de numeración posicionales y no posicionales y su importancia en la interpretación de las producciones orales y escritas de los niños.</w:t>
      </w:r>
    </w:p>
    <w:p w14:paraId="06022562" w14:textId="77777777" w:rsidR="009C6CF9" w:rsidRPr="0012650E" w:rsidRDefault="009C6CF9" w:rsidP="009C6CF9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12650E">
        <w:rPr>
          <w:rFonts w:ascii="Arial" w:hAnsi="Arial" w:cs="Arial"/>
          <w:sz w:val="24"/>
          <w:szCs w:val="24"/>
        </w:rPr>
        <w:t>Utilización de formas de razonamiento lógico para formular y comprobar conjeturas, realizar inferencias deducciones, y organizar y relacionar informaciones diversas relativas a la vida cotidiana y a la resolución de problemas.</w:t>
      </w:r>
    </w:p>
    <w:p w14:paraId="1B60CDB6" w14:textId="77777777" w:rsidR="009C6CF9" w:rsidRPr="0012650E" w:rsidRDefault="009C6CF9" w:rsidP="009C6CF9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12650E">
        <w:rPr>
          <w:rFonts w:ascii="Arial" w:hAnsi="Arial" w:cs="Arial"/>
          <w:sz w:val="24"/>
          <w:szCs w:val="24"/>
        </w:rPr>
        <w:t xml:space="preserve">Identificación de los distintos marcos de representación de conceptos matemáticos: gráfico, analítico, numérico, geométrico, físico, otros y </w:t>
      </w:r>
      <w:proofErr w:type="spellStart"/>
      <w:r w:rsidRPr="0012650E">
        <w:rPr>
          <w:rFonts w:ascii="Arial" w:hAnsi="Arial" w:cs="Arial"/>
          <w:sz w:val="24"/>
          <w:szCs w:val="24"/>
        </w:rPr>
        <w:t>traspolación</w:t>
      </w:r>
      <w:proofErr w:type="spellEnd"/>
      <w:r w:rsidRPr="0012650E">
        <w:rPr>
          <w:rFonts w:ascii="Arial" w:hAnsi="Arial" w:cs="Arial"/>
          <w:sz w:val="24"/>
          <w:szCs w:val="24"/>
        </w:rPr>
        <w:t xml:space="preserve"> de un lenguaje a otro a partir de la resolución de problemas.</w:t>
      </w:r>
    </w:p>
    <w:p w14:paraId="6BC07FEE" w14:textId="77777777" w:rsidR="009C6CF9" w:rsidRPr="0012650E" w:rsidRDefault="009C6CF9" w:rsidP="009C6CF9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12650E">
        <w:rPr>
          <w:rFonts w:ascii="Arial" w:hAnsi="Arial" w:cs="Arial"/>
          <w:sz w:val="24"/>
          <w:szCs w:val="24"/>
        </w:rPr>
        <w:t>Resignificación de la utilización de problemas como instrumento de construcción del conocimiento y como contenido que desarrolla estrategias cognitivas.</w:t>
      </w:r>
    </w:p>
    <w:p w14:paraId="52F8ABDF" w14:textId="77777777" w:rsidR="009C6CF9" w:rsidRPr="0012650E" w:rsidRDefault="009C6CF9" w:rsidP="009C6CF9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12650E">
        <w:rPr>
          <w:rFonts w:ascii="Arial" w:hAnsi="Arial" w:cs="Arial"/>
          <w:sz w:val="24"/>
          <w:szCs w:val="24"/>
        </w:rPr>
        <w:t>Reconocimiento de que la gestión de clases centrada en la resolución de problemas favorece el desarrollo de actitudes sociales democráticas y la construcción de ciudadanía.</w:t>
      </w:r>
    </w:p>
    <w:p w14:paraId="28E65EC2" w14:textId="77777777" w:rsidR="009C6CF9" w:rsidRPr="0012650E" w:rsidRDefault="009C6CF9" w:rsidP="009C6CF9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12650E">
        <w:rPr>
          <w:rFonts w:ascii="Arial" w:hAnsi="Arial" w:cs="Arial"/>
          <w:sz w:val="24"/>
          <w:szCs w:val="24"/>
        </w:rPr>
        <w:t>Reconocimiento de la importancia del cálculo mental y aproximado para la conceptualización de las propiedades de las operaciones y del sistema de numeración.</w:t>
      </w:r>
    </w:p>
    <w:p w14:paraId="28CDFCAA" w14:textId="77777777" w:rsidR="009C6CF9" w:rsidRPr="0012650E" w:rsidRDefault="009C6CF9" w:rsidP="009C6CF9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12650E">
        <w:rPr>
          <w:rFonts w:ascii="Arial" w:hAnsi="Arial" w:cs="Arial"/>
          <w:sz w:val="24"/>
          <w:szCs w:val="24"/>
        </w:rPr>
        <w:t xml:space="preserve">Interpretación de distintos algoritmos de cálculo e identificación de las propiedades utilizadas en los procesos de resolución. </w:t>
      </w:r>
    </w:p>
    <w:p w14:paraId="0162C47A" w14:textId="77777777" w:rsidR="009C6CF9" w:rsidRPr="0012650E" w:rsidRDefault="009C6CF9" w:rsidP="009C6CF9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12650E">
        <w:rPr>
          <w:rFonts w:ascii="Arial" w:hAnsi="Arial" w:cs="Arial"/>
          <w:sz w:val="24"/>
          <w:szCs w:val="24"/>
        </w:rPr>
        <w:t>Comprensión y aplicación de las relaciones espaciales las propiedades geométricas de las figuras bidimensionales.</w:t>
      </w:r>
    </w:p>
    <w:p w14:paraId="0604A55B" w14:textId="204C07E3" w:rsidR="009C6CF9" w:rsidRPr="0012650E" w:rsidRDefault="009C6CF9" w:rsidP="009C6CF9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12650E">
        <w:rPr>
          <w:rFonts w:ascii="Arial" w:hAnsi="Arial" w:cs="Arial"/>
          <w:sz w:val="24"/>
          <w:szCs w:val="24"/>
        </w:rPr>
        <w:t>La aplicación de los contenidos en la práctica docente.</w:t>
      </w:r>
    </w:p>
    <w:p w14:paraId="75BDFBEF" w14:textId="77777777" w:rsidR="009C6CF9" w:rsidRPr="0012650E" w:rsidRDefault="009C6CF9" w:rsidP="009C6CF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76EF05" w14:textId="2B1B4F9A" w:rsidR="009C6CF9" w:rsidRPr="0012650E" w:rsidRDefault="009C6CF9" w:rsidP="009C6C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650E">
        <w:rPr>
          <w:rFonts w:ascii="Arial" w:hAnsi="Arial" w:cs="Arial"/>
          <w:b/>
          <w:bCs/>
          <w:sz w:val="24"/>
          <w:szCs w:val="24"/>
          <w:u w:val="single"/>
        </w:rPr>
        <w:t>CONTENIDOS</w:t>
      </w:r>
    </w:p>
    <w:p w14:paraId="31BC5B93" w14:textId="77777777" w:rsidR="009C6CF9" w:rsidRPr="0012650E" w:rsidRDefault="009C6CF9" w:rsidP="009C6CF9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219F95B6" w14:textId="77777777" w:rsidR="009C6CF9" w:rsidRPr="0012650E" w:rsidRDefault="009C6CF9" w:rsidP="0012650E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2650E">
        <w:rPr>
          <w:rFonts w:ascii="Arial" w:hAnsi="Arial" w:cs="Arial"/>
          <w:b/>
          <w:bCs/>
          <w:sz w:val="24"/>
          <w:szCs w:val="24"/>
        </w:rPr>
        <w:t>UNIDAD 1:</w:t>
      </w:r>
    </w:p>
    <w:p w14:paraId="023F2CA8" w14:textId="77777777" w:rsidR="009C6CF9" w:rsidRPr="0012650E" w:rsidRDefault="009C6CF9" w:rsidP="0012650E">
      <w:pPr>
        <w:pStyle w:val="Prrafodelista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12650E">
        <w:rPr>
          <w:rFonts w:ascii="Arial" w:hAnsi="Arial" w:cs="Arial"/>
          <w:b/>
          <w:bCs/>
          <w:sz w:val="24"/>
          <w:szCs w:val="24"/>
        </w:rPr>
        <w:lastRenderedPageBreak/>
        <w:t>Números y operaciones:</w:t>
      </w:r>
    </w:p>
    <w:p w14:paraId="4CA0CBB9" w14:textId="70B4E454" w:rsidR="009C6CF9" w:rsidRPr="0012650E" w:rsidRDefault="009C6CF9" w:rsidP="009C6CF9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12650E">
        <w:rPr>
          <w:rFonts w:ascii="Arial" w:hAnsi="Arial" w:cs="Arial"/>
          <w:sz w:val="24"/>
          <w:szCs w:val="24"/>
        </w:rPr>
        <w:t xml:space="preserve">Conjunto de los números racionales. Orden, densidad, números decimales. La recta </w:t>
      </w:r>
      <w:r w:rsidR="00CE538D" w:rsidRPr="0012650E">
        <w:rPr>
          <w:rFonts w:ascii="Arial" w:hAnsi="Arial" w:cs="Arial"/>
          <w:sz w:val="24"/>
          <w:szCs w:val="24"/>
        </w:rPr>
        <w:t xml:space="preserve">numéricos </w:t>
      </w:r>
      <w:r w:rsidRPr="0012650E">
        <w:rPr>
          <w:rFonts w:ascii="Arial" w:hAnsi="Arial" w:cs="Arial"/>
          <w:sz w:val="24"/>
          <w:szCs w:val="24"/>
        </w:rPr>
        <w:t>y los números reales. Operaciones con números raciones expresados en forma fraccionaria y decimal. Significado de las operaciones en distintos contextos de uso. Propiedades de cada operación. Justificación de los algoritmos utilizados.</w:t>
      </w:r>
    </w:p>
    <w:p w14:paraId="4FB455DE" w14:textId="77777777" w:rsidR="009C6CF9" w:rsidRPr="0012650E" w:rsidRDefault="009C6CF9" w:rsidP="009C6CF9">
      <w:pPr>
        <w:ind w:left="720"/>
        <w:rPr>
          <w:rFonts w:ascii="Arial" w:hAnsi="Arial" w:cs="Arial"/>
          <w:sz w:val="24"/>
          <w:szCs w:val="24"/>
        </w:rPr>
      </w:pPr>
    </w:p>
    <w:p w14:paraId="544F1870" w14:textId="77777777" w:rsidR="009C6CF9" w:rsidRPr="0012650E" w:rsidRDefault="009C6CF9" w:rsidP="009C6CF9">
      <w:pPr>
        <w:numPr>
          <w:ilvl w:val="1"/>
          <w:numId w:val="4"/>
        </w:numPr>
        <w:tabs>
          <w:tab w:val="clear" w:pos="1080"/>
          <w:tab w:val="num" w:pos="360"/>
        </w:tabs>
        <w:spacing w:after="0" w:line="240" w:lineRule="auto"/>
        <w:ind w:hanging="1080"/>
        <w:rPr>
          <w:rFonts w:ascii="Arial" w:hAnsi="Arial" w:cs="Arial"/>
          <w:b/>
          <w:bCs/>
          <w:sz w:val="24"/>
          <w:szCs w:val="24"/>
        </w:rPr>
      </w:pPr>
      <w:r w:rsidRPr="0012650E">
        <w:rPr>
          <w:rFonts w:ascii="Arial" w:hAnsi="Arial" w:cs="Arial"/>
          <w:b/>
          <w:bCs/>
          <w:sz w:val="24"/>
          <w:szCs w:val="24"/>
        </w:rPr>
        <w:t>UNIDAD 2:</w:t>
      </w:r>
    </w:p>
    <w:p w14:paraId="79696503" w14:textId="77777777" w:rsidR="009C6CF9" w:rsidRPr="0012650E" w:rsidRDefault="009C6CF9" w:rsidP="009C6CF9">
      <w:pPr>
        <w:tabs>
          <w:tab w:val="num" w:pos="1800"/>
        </w:tabs>
        <w:rPr>
          <w:rFonts w:ascii="Arial" w:hAnsi="Arial" w:cs="Arial"/>
          <w:b/>
          <w:bCs/>
          <w:sz w:val="24"/>
          <w:szCs w:val="24"/>
        </w:rPr>
      </w:pPr>
      <w:r w:rsidRPr="0012650E">
        <w:rPr>
          <w:rFonts w:ascii="Arial" w:hAnsi="Arial" w:cs="Arial"/>
          <w:b/>
          <w:bCs/>
          <w:sz w:val="24"/>
          <w:szCs w:val="24"/>
        </w:rPr>
        <w:t xml:space="preserve">       Medida:</w:t>
      </w:r>
    </w:p>
    <w:p w14:paraId="5B552C9C" w14:textId="77777777" w:rsidR="009C6CF9" w:rsidRPr="0012650E" w:rsidRDefault="009C6CF9" w:rsidP="009C6CF9">
      <w:pPr>
        <w:numPr>
          <w:ilvl w:val="1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2650E">
        <w:rPr>
          <w:rFonts w:ascii="Arial" w:hAnsi="Arial" w:cs="Arial"/>
          <w:sz w:val="24"/>
          <w:szCs w:val="24"/>
        </w:rPr>
        <w:t>Magnitudes. Medidas de cantidad. Unidades convencionales y no convencionales. Historia de la medida.</w:t>
      </w:r>
    </w:p>
    <w:p w14:paraId="6D9D34B6" w14:textId="77777777" w:rsidR="009C6CF9" w:rsidRPr="0012650E" w:rsidRDefault="009C6CF9" w:rsidP="009C6CF9">
      <w:pPr>
        <w:numPr>
          <w:ilvl w:val="1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2650E">
        <w:rPr>
          <w:rFonts w:ascii="Arial" w:hAnsi="Arial" w:cs="Arial"/>
          <w:sz w:val="24"/>
          <w:szCs w:val="24"/>
        </w:rPr>
        <w:t>Sistemas de medición. Longitud, capacidad, peso, masa, tiempo amplitud.  Área.              Volumen. Sistema monetario argentino. Deducción de fórmulas. Discriminación entre perímetro, área y volumen</w:t>
      </w:r>
    </w:p>
    <w:p w14:paraId="5BA62380" w14:textId="77777777" w:rsidR="009C6CF9" w:rsidRPr="0012650E" w:rsidRDefault="009C6CF9" w:rsidP="009C6CF9">
      <w:pPr>
        <w:rPr>
          <w:rFonts w:ascii="Arial" w:hAnsi="Arial" w:cs="Arial"/>
          <w:sz w:val="24"/>
          <w:szCs w:val="24"/>
        </w:rPr>
      </w:pPr>
    </w:p>
    <w:p w14:paraId="0FACDF09" w14:textId="77777777" w:rsidR="009C6CF9" w:rsidRPr="0012650E" w:rsidRDefault="009C6CF9" w:rsidP="009C6CF9">
      <w:pPr>
        <w:rPr>
          <w:rFonts w:ascii="Arial" w:hAnsi="Arial" w:cs="Arial"/>
          <w:sz w:val="24"/>
          <w:szCs w:val="24"/>
        </w:rPr>
      </w:pPr>
      <w:r w:rsidRPr="0012650E">
        <w:rPr>
          <w:rFonts w:ascii="Arial" w:hAnsi="Arial" w:cs="Arial"/>
          <w:sz w:val="24"/>
          <w:szCs w:val="24"/>
        </w:rPr>
        <w:t xml:space="preserve"> </w:t>
      </w:r>
      <w:r w:rsidRPr="0012650E">
        <w:rPr>
          <w:rFonts w:ascii="Arial" w:hAnsi="Arial" w:cs="Arial"/>
          <w:b/>
          <w:bCs/>
          <w:sz w:val="24"/>
          <w:szCs w:val="24"/>
        </w:rPr>
        <w:t>UNIDAD 3:</w:t>
      </w:r>
    </w:p>
    <w:p w14:paraId="75F52792" w14:textId="77777777" w:rsidR="009C6CF9" w:rsidRPr="0012650E" w:rsidRDefault="009C6CF9" w:rsidP="009C6CF9">
      <w:pPr>
        <w:rPr>
          <w:rFonts w:ascii="Arial" w:hAnsi="Arial" w:cs="Arial"/>
          <w:sz w:val="24"/>
          <w:szCs w:val="24"/>
        </w:rPr>
      </w:pPr>
      <w:r w:rsidRPr="0012650E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12650E">
        <w:rPr>
          <w:rFonts w:ascii="Arial" w:hAnsi="Arial" w:cs="Arial"/>
          <w:sz w:val="24"/>
          <w:szCs w:val="24"/>
        </w:rPr>
        <w:t>.</w:t>
      </w:r>
      <w:r w:rsidRPr="0012650E">
        <w:rPr>
          <w:rFonts w:ascii="Arial" w:hAnsi="Arial" w:cs="Arial"/>
          <w:b/>
          <w:bCs/>
          <w:sz w:val="24"/>
          <w:szCs w:val="24"/>
        </w:rPr>
        <w:t xml:space="preserve"> Lenguaje gráfico y algebraico:</w:t>
      </w:r>
    </w:p>
    <w:p w14:paraId="58FBFAEF" w14:textId="77777777" w:rsidR="009C6CF9" w:rsidRPr="0012650E" w:rsidRDefault="009C6CF9" w:rsidP="009C6CF9">
      <w:pPr>
        <w:numPr>
          <w:ilvl w:val="1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2650E">
        <w:rPr>
          <w:rFonts w:ascii="Arial" w:hAnsi="Arial" w:cs="Arial"/>
          <w:sz w:val="24"/>
          <w:szCs w:val="24"/>
        </w:rPr>
        <w:t>Proporcionalidad directa e inversa. Las gráficas como medio para volcar información, para obtener información o para anticipar resultados. Regla de tres.</w:t>
      </w:r>
    </w:p>
    <w:p w14:paraId="55D67612" w14:textId="77777777" w:rsidR="009C6CF9" w:rsidRPr="0012650E" w:rsidRDefault="009C6CF9" w:rsidP="009C6CF9">
      <w:pPr>
        <w:rPr>
          <w:rFonts w:ascii="Arial" w:hAnsi="Arial" w:cs="Arial"/>
          <w:sz w:val="24"/>
          <w:szCs w:val="24"/>
        </w:rPr>
      </w:pPr>
    </w:p>
    <w:p w14:paraId="1F7C62D0" w14:textId="77777777" w:rsidR="009C6CF9" w:rsidRPr="0012650E" w:rsidRDefault="009C6CF9" w:rsidP="009C6CF9">
      <w:pPr>
        <w:rPr>
          <w:rFonts w:ascii="Arial" w:hAnsi="Arial" w:cs="Arial"/>
          <w:b/>
          <w:bCs/>
          <w:sz w:val="24"/>
          <w:szCs w:val="24"/>
        </w:rPr>
      </w:pPr>
      <w:r w:rsidRPr="0012650E">
        <w:rPr>
          <w:rFonts w:ascii="Arial" w:hAnsi="Arial" w:cs="Arial"/>
          <w:b/>
          <w:bCs/>
          <w:sz w:val="24"/>
          <w:szCs w:val="24"/>
        </w:rPr>
        <w:t>UNIDAD 4:</w:t>
      </w:r>
    </w:p>
    <w:p w14:paraId="01E789FA" w14:textId="77777777" w:rsidR="009C6CF9" w:rsidRPr="0012650E" w:rsidRDefault="009C6CF9" w:rsidP="009C6CF9">
      <w:pPr>
        <w:tabs>
          <w:tab w:val="num" w:pos="1800"/>
        </w:tabs>
        <w:rPr>
          <w:rFonts w:ascii="Arial" w:hAnsi="Arial" w:cs="Arial"/>
          <w:b/>
          <w:bCs/>
          <w:sz w:val="24"/>
          <w:szCs w:val="24"/>
        </w:rPr>
      </w:pPr>
      <w:r w:rsidRPr="0012650E">
        <w:rPr>
          <w:rFonts w:ascii="Arial" w:hAnsi="Arial" w:cs="Arial"/>
          <w:b/>
          <w:bCs/>
          <w:sz w:val="24"/>
          <w:szCs w:val="24"/>
        </w:rPr>
        <w:t xml:space="preserve">      Estadística y Probabilidad:</w:t>
      </w:r>
    </w:p>
    <w:p w14:paraId="2AA4E914" w14:textId="77777777" w:rsidR="009C6CF9" w:rsidRPr="0012650E" w:rsidRDefault="009C6CF9" w:rsidP="009C6CF9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2650E">
        <w:rPr>
          <w:rFonts w:ascii="Arial" w:hAnsi="Arial" w:cs="Arial"/>
          <w:sz w:val="24"/>
          <w:szCs w:val="24"/>
        </w:rPr>
        <w:t>Nociones básicas de estadística</w:t>
      </w:r>
      <w:proofErr w:type="gramStart"/>
      <w:r w:rsidRPr="0012650E">
        <w:rPr>
          <w:rFonts w:ascii="Arial" w:hAnsi="Arial" w:cs="Arial"/>
          <w:sz w:val="24"/>
          <w:szCs w:val="24"/>
        </w:rPr>
        <w:t>. .</w:t>
      </w:r>
      <w:proofErr w:type="gramEnd"/>
    </w:p>
    <w:p w14:paraId="138E7305" w14:textId="77777777" w:rsidR="009C6CF9" w:rsidRPr="0012650E" w:rsidRDefault="009C6CF9" w:rsidP="009C6CF9">
      <w:pPr>
        <w:numPr>
          <w:ilvl w:val="1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2650E">
        <w:rPr>
          <w:rFonts w:ascii="Arial" w:hAnsi="Arial" w:cs="Arial"/>
          <w:sz w:val="24"/>
          <w:szCs w:val="24"/>
        </w:rPr>
        <w:t>Formas de representación de información. Frecuencia, parámetros estadísticos.</w:t>
      </w:r>
    </w:p>
    <w:p w14:paraId="5ADF4D9F" w14:textId="77777777" w:rsidR="009C6CF9" w:rsidRPr="0012650E" w:rsidRDefault="009C6CF9" w:rsidP="009C6CF9">
      <w:pPr>
        <w:numPr>
          <w:ilvl w:val="1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2650E">
        <w:rPr>
          <w:rFonts w:ascii="Arial" w:hAnsi="Arial" w:cs="Arial"/>
          <w:sz w:val="24"/>
          <w:szCs w:val="24"/>
        </w:rPr>
        <w:t xml:space="preserve">Suceso. Tipos de sucesos. Concepto de probabilidad. </w:t>
      </w:r>
    </w:p>
    <w:p w14:paraId="43B1BF8D" w14:textId="77777777" w:rsidR="009C6CF9" w:rsidRPr="0012650E" w:rsidRDefault="009C6CF9" w:rsidP="009C6CF9">
      <w:pPr>
        <w:rPr>
          <w:rFonts w:ascii="Arial" w:hAnsi="Arial" w:cs="Arial"/>
          <w:sz w:val="24"/>
          <w:szCs w:val="24"/>
        </w:rPr>
      </w:pPr>
    </w:p>
    <w:p w14:paraId="150E688E" w14:textId="77777777" w:rsidR="009C6CF9" w:rsidRPr="0012650E" w:rsidRDefault="009C6CF9" w:rsidP="009C6CF9">
      <w:pPr>
        <w:tabs>
          <w:tab w:val="num" w:pos="1800"/>
        </w:tabs>
        <w:rPr>
          <w:rFonts w:ascii="Arial" w:hAnsi="Arial" w:cs="Arial"/>
          <w:b/>
          <w:bCs/>
          <w:sz w:val="24"/>
          <w:szCs w:val="24"/>
        </w:rPr>
      </w:pPr>
      <w:r w:rsidRPr="0012650E">
        <w:rPr>
          <w:rFonts w:ascii="Arial" w:hAnsi="Arial" w:cs="Arial"/>
          <w:b/>
          <w:bCs/>
          <w:sz w:val="24"/>
          <w:szCs w:val="24"/>
        </w:rPr>
        <w:t>UNIDAD 5:</w:t>
      </w:r>
      <w:r w:rsidRPr="0012650E">
        <w:rPr>
          <w:rFonts w:ascii="Arial" w:hAnsi="Arial" w:cs="Arial"/>
          <w:b/>
          <w:bCs/>
          <w:sz w:val="24"/>
          <w:szCs w:val="24"/>
        </w:rPr>
        <w:br/>
        <w:t>La enseñanza y el Aprendizaje de la Matemática:</w:t>
      </w:r>
    </w:p>
    <w:p w14:paraId="64CDCB60" w14:textId="77777777" w:rsidR="009C6CF9" w:rsidRPr="0012650E" w:rsidRDefault="009C6CF9" w:rsidP="009C6CF9">
      <w:pPr>
        <w:numPr>
          <w:ilvl w:val="1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2650E">
        <w:rPr>
          <w:rFonts w:ascii="Arial" w:hAnsi="Arial" w:cs="Arial"/>
          <w:sz w:val="24"/>
          <w:szCs w:val="24"/>
        </w:rPr>
        <w:lastRenderedPageBreak/>
        <w:t>La transposición didáctica de los contenidos matemáticos: su necesidad y sus riesgos.</w:t>
      </w:r>
    </w:p>
    <w:p w14:paraId="46002021" w14:textId="77777777" w:rsidR="009C6CF9" w:rsidRPr="0012650E" w:rsidRDefault="009C6CF9" w:rsidP="009C6CF9">
      <w:pPr>
        <w:numPr>
          <w:ilvl w:val="1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2650E">
        <w:rPr>
          <w:rFonts w:ascii="Arial" w:hAnsi="Arial" w:cs="Arial"/>
          <w:sz w:val="24"/>
          <w:szCs w:val="24"/>
        </w:rPr>
        <w:t>Supuestos teóricos en que se basan las distintas propuestas de enseñanza de la matemática.</w:t>
      </w:r>
    </w:p>
    <w:p w14:paraId="0DDD6E4E" w14:textId="77777777" w:rsidR="009C6CF9" w:rsidRPr="0012650E" w:rsidRDefault="009C6CF9" w:rsidP="009C6CF9">
      <w:pPr>
        <w:numPr>
          <w:ilvl w:val="1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2650E">
        <w:rPr>
          <w:rFonts w:ascii="Arial" w:hAnsi="Arial" w:cs="Arial"/>
          <w:sz w:val="24"/>
          <w:szCs w:val="24"/>
        </w:rPr>
        <w:t>La resolución de problemas y su importancia en la construcción del conocimiento matemático.</w:t>
      </w:r>
    </w:p>
    <w:p w14:paraId="02DD516C" w14:textId="77777777" w:rsidR="009C6CF9" w:rsidRPr="0012650E" w:rsidRDefault="009C6CF9" w:rsidP="009C6CF9">
      <w:pPr>
        <w:numPr>
          <w:ilvl w:val="1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2650E">
        <w:rPr>
          <w:rFonts w:ascii="Arial" w:hAnsi="Arial" w:cs="Arial"/>
          <w:sz w:val="24"/>
          <w:szCs w:val="24"/>
        </w:rPr>
        <w:t>Determinación del espacio de problemas vinculados con cada concepto, tipos de problemas cuya solución depende del concepto trabajado.</w:t>
      </w:r>
    </w:p>
    <w:p w14:paraId="7F8960B7" w14:textId="77777777" w:rsidR="009C6CF9" w:rsidRPr="0012650E" w:rsidRDefault="009C6CF9" w:rsidP="009C6CF9">
      <w:pPr>
        <w:numPr>
          <w:ilvl w:val="1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2650E">
        <w:rPr>
          <w:rFonts w:ascii="Arial" w:hAnsi="Arial" w:cs="Arial"/>
          <w:sz w:val="24"/>
          <w:szCs w:val="24"/>
        </w:rPr>
        <w:t>Distinción entre formas de pensamiento inductivo, deductivo y analógico.</w:t>
      </w:r>
    </w:p>
    <w:p w14:paraId="54504D6F" w14:textId="77777777" w:rsidR="009C6CF9" w:rsidRPr="0012650E" w:rsidRDefault="009C6CF9" w:rsidP="009C6CF9">
      <w:pPr>
        <w:numPr>
          <w:ilvl w:val="1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2650E">
        <w:rPr>
          <w:rFonts w:ascii="Arial" w:hAnsi="Arial" w:cs="Arial"/>
          <w:sz w:val="24"/>
          <w:szCs w:val="24"/>
        </w:rPr>
        <w:t>Formulación de argumentos matemáticos o lógicos que avales o desaprueben razonamientos o tomas de decisiones.</w:t>
      </w:r>
    </w:p>
    <w:p w14:paraId="4C1F5495" w14:textId="27B77CF5" w:rsidR="009C6CF9" w:rsidRPr="0012650E" w:rsidRDefault="009C6CF9" w:rsidP="009C6CF9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r w:rsidRPr="0012650E">
        <w:rPr>
          <w:rFonts w:ascii="Arial" w:hAnsi="Arial" w:cs="Arial"/>
          <w:sz w:val="24"/>
          <w:szCs w:val="24"/>
        </w:rPr>
        <w:t>Intervenciones docentes. Estrategias específicas de autoevaluación y coevaluación</w:t>
      </w:r>
    </w:p>
    <w:p w14:paraId="2DAA29F3" w14:textId="77777777" w:rsidR="00670A96" w:rsidRPr="0012650E" w:rsidRDefault="00670A96" w:rsidP="009C6CF9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</w:p>
    <w:p w14:paraId="7D519870" w14:textId="4605D2BD" w:rsidR="00670A96" w:rsidRPr="00670A96" w:rsidRDefault="00670A96" w:rsidP="00670A96">
      <w:pPr>
        <w:pStyle w:val="Prrafodelista"/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2650E">
        <w:rPr>
          <w:rFonts w:ascii="Arial" w:hAnsi="Arial" w:cs="Arial"/>
          <w:b/>
          <w:bCs/>
          <w:sz w:val="24"/>
          <w:szCs w:val="24"/>
          <w:u w:val="single"/>
        </w:rPr>
        <w:t>ESTRATEGIAS METODOLÓGICAS</w:t>
      </w:r>
    </w:p>
    <w:p w14:paraId="3E51F666" w14:textId="77777777" w:rsidR="00670A96" w:rsidRPr="00670A96" w:rsidRDefault="00670A96" w:rsidP="00670A96">
      <w:pPr>
        <w:spacing w:line="360" w:lineRule="auto"/>
        <w:ind w:left="708" w:right="-660"/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</w:pPr>
      <w:r w:rsidRPr="00670A96"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  <w:t xml:space="preserve">       El trabajo matemático requiere paciencia para transitar un camino lleno de errores y contramarchas, antes de llegar a la formulación y demostración adecuadas.</w:t>
      </w:r>
    </w:p>
    <w:p w14:paraId="69668EAE" w14:textId="77777777" w:rsidR="00670A96" w:rsidRPr="00670A96" w:rsidRDefault="00670A96" w:rsidP="00670A96">
      <w:pPr>
        <w:spacing w:line="360" w:lineRule="auto"/>
        <w:ind w:left="708" w:right="-660"/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</w:pPr>
      <w:r w:rsidRPr="00670A96"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  <w:tab/>
        <w:t xml:space="preserve">       Las estrategias didácticas que se plantean para el siguiente curso son:</w:t>
      </w:r>
    </w:p>
    <w:p w14:paraId="1E7C8B12" w14:textId="687270BA" w:rsidR="00670A96" w:rsidRPr="00670A96" w:rsidRDefault="00670A96" w:rsidP="00670A96">
      <w:pPr>
        <w:numPr>
          <w:ilvl w:val="0"/>
          <w:numId w:val="10"/>
        </w:numPr>
        <w:spacing w:after="0" w:line="360" w:lineRule="auto"/>
        <w:ind w:left="2220" w:right="-660"/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</w:pPr>
      <w:r w:rsidRPr="00670A96"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  <w:t>Planteo y resolución de problemas, el cual implica diferentes tipos de dificultades: interpretar el enunciado, identificar los datos, relacionar los datos y traducir el enunciado en lenguaje simbólico, descubrir las incógnitas, plantear y resolver las operaciones, elaborar la respuesta, estimar el resultado como probable y verificarlo.</w:t>
      </w:r>
    </w:p>
    <w:p w14:paraId="2AEFED8F" w14:textId="095B8822" w:rsidR="00670A96" w:rsidRPr="00670A96" w:rsidRDefault="00670A96" w:rsidP="00670A96">
      <w:pPr>
        <w:numPr>
          <w:ilvl w:val="0"/>
          <w:numId w:val="10"/>
        </w:numPr>
        <w:spacing w:after="0" w:line="360" w:lineRule="auto"/>
        <w:ind w:left="2220" w:right="-660"/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</w:pPr>
      <w:r w:rsidRPr="00670A96"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  <w:t>Planteo y comprobación de hipótesis.</w:t>
      </w:r>
    </w:p>
    <w:p w14:paraId="51794D62" w14:textId="77777777" w:rsidR="00670A96" w:rsidRPr="00670A96" w:rsidRDefault="00670A96" w:rsidP="00670A96">
      <w:pPr>
        <w:numPr>
          <w:ilvl w:val="0"/>
          <w:numId w:val="10"/>
        </w:numPr>
        <w:spacing w:after="0" w:line="360" w:lineRule="auto"/>
        <w:ind w:left="2220" w:right="-660"/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</w:pPr>
      <w:r w:rsidRPr="00670A96"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  <w:t>Verbalización, es decir, explicación por parte del alumno de las acciones que realiza y las conclusiones a las que arriba, esto es la fundamentación.</w:t>
      </w:r>
    </w:p>
    <w:p w14:paraId="359A788D" w14:textId="77777777" w:rsidR="00670A96" w:rsidRPr="00670A96" w:rsidRDefault="00670A96" w:rsidP="00670A96">
      <w:pPr>
        <w:numPr>
          <w:ilvl w:val="0"/>
          <w:numId w:val="10"/>
        </w:numPr>
        <w:spacing w:after="0" w:line="360" w:lineRule="auto"/>
        <w:ind w:left="2220" w:right="-660"/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</w:pPr>
      <w:r w:rsidRPr="00670A96"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  <w:t>Puesta en común, en la que se destacarán las conclusiones y el contenido conceptual aprendido.</w:t>
      </w:r>
    </w:p>
    <w:p w14:paraId="020F8BCC" w14:textId="77777777" w:rsidR="00670A96" w:rsidRPr="00670A96" w:rsidRDefault="00670A96" w:rsidP="00670A96">
      <w:pPr>
        <w:numPr>
          <w:ilvl w:val="0"/>
          <w:numId w:val="10"/>
        </w:numPr>
        <w:spacing w:after="0" w:line="360" w:lineRule="auto"/>
        <w:ind w:left="2220" w:right="-660"/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</w:pPr>
      <w:r w:rsidRPr="00670A96"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  <w:t>Reconocer y plantear a partir de la realidad algunas de las funciones estudiadas.</w:t>
      </w:r>
    </w:p>
    <w:p w14:paraId="2972CB08" w14:textId="77777777" w:rsidR="00670A96" w:rsidRPr="00670A96" w:rsidRDefault="00670A96" w:rsidP="00670A96">
      <w:pPr>
        <w:numPr>
          <w:ilvl w:val="0"/>
          <w:numId w:val="10"/>
        </w:numPr>
        <w:spacing w:after="0" w:line="360" w:lineRule="auto"/>
        <w:ind w:left="2220" w:right="-660"/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</w:pPr>
      <w:r w:rsidRPr="00670A96"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  <w:t>Trabajo grupal</w:t>
      </w:r>
    </w:p>
    <w:p w14:paraId="33E3B50C" w14:textId="77777777" w:rsidR="00670A96" w:rsidRPr="00670A96" w:rsidRDefault="00670A96" w:rsidP="00670A96">
      <w:pPr>
        <w:numPr>
          <w:ilvl w:val="0"/>
          <w:numId w:val="10"/>
        </w:numPr>
        <w:spacing w:after="0" w:line="360" w:lineRule="auto"/>
        <w:ind w:left="2220" w:right="-660"/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</w:pPr>
      <w:r w:rsidRPr="00670A96"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  <w:t>Resolución de trabajos de investigación sobre temas de interés general propuestos por los alumnos y /o el profesor y exposición de las conclusiones.</w:t>
      </w:r>
    </w:p>
    <w:p w14:paraId="41A54E3F" w14:textId="77777777" w:rsidR="00670A96" w:rsidRPr="00670A96" w:rsidRDefault="00670A96" w:rsidP="00670A96">
      <w:pPr>
        <w:numPr>
          <w:ilvl w:val="0"/>
          <w:numId w:val="10"/>
        </w:numPr>
        <w:spacing w:after="0" w:line="360" w:lineRule="auto"/>
        <w:ind w:left="2220" w:right="-660"/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</w:pPr>
      <w:r w:rsidRPr="00670A96"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  <w:t>Aprendizaje del error.</w:t>
      </w:r>
    </w:p>
    <w:p w14:paraId="7A896C7C" w14:textId="73142C7A" w:rsidR="00670A96" w:rsidRPr="0012650E" w:rsidRDefault="00670A96" w:rsidP="00670A96">
      <w:pPr>
        <w:numPr>
          <w:ilvl w:val="0"/>
          <w:numId w:val="10"/>
        </w:numPr>
        <w:spacing w:after="0" w:line="360" w:lineRule="auto"/>
        <w:ind w:left="2220" w:right="-660"/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</w:pPr>
      <w:r w:rsidRPr="0012650E">
        <w:rPr>
          <w:rFonts w:ascii="Arial" w:eastAsia="Times New Roman" w:hAnsi="Arial" w:cs="Arial"/>
          <w:bCs/>
          <w:color w:val="000000"/>
          <w:sz w:val="24"/>
          <w:szCs w:val="24"/>
          <w:lang w:val="es-AR" w:eastAsia="en-US"/>
        </w:rPr>
        <w:lastRenderedPageBreak/>
        <w:t xml:space="preserve">Organización y planteo de clases prácticas. </w:t>
      </w:r>
    </w:p>
    <w:p w14:paraId="09AF2240" w14:textId="77777777" w:rsidR="00580BD4" w:rsidRPr="0012650E" w:rsidRDefault="00670A96" w:rsidP="00580BD4">
      <w:pPr>
        <w:numPr>
          <w:ilvl w:val="0"/>
          <w:numId w:val="10"/>
        </w:numPr>
        <w:spacing w:after="0" w:line="360" w:lineRule="auto"/>
        <w:ind w:left="2220" w:right="-660"/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</w:pPr>
      <w:r w:rsidRPr="0012650E">
        <w:rPr>
          <w:rFonts w:ascii="Arial" w:eastAsia="Times New Roman" w:hAnsi="Arial" w:cs="Arial"/>
          <w:bCs/>
          <w:color w:val="000000"/>
          <w:sz w:val="24"/>
          <w:szCs w:val="24"/>
          <w:lang w:val="es-AR" w:eastAsia="en-US"/>
        </w:rPr>
        <w:t>Trabajo en grupos.</w:t>
      </w:r>
      <w:r w:rsidR="00580BD4" w:rsidRPr="0012650E">
        <w:rPr>
          <w:rFonts w:ascii="Arial" w:hAnsi="Arial" w:cs="Arial"/>
          <w:sz w:val="24"/>
          <w:szCs w:val="24"/>
          <w:lang w:val="es-AR"/>
        </w:rPr>
        <w:t xml:space="preserve"> </w:t>
      </w:r>
    </w:p>
    <w:p w14:paraId="0A587D54" w14:textId="012938ED" w:rsidR="00670A96" w:rsidRPr="0012650E" w:rsidRDefault="00580BD4" w:rsidP="00397E02">
      <w:pPr>
        <w:numPr>
          <w:ilvl w:val="0"/>
          <w:numId w:val="10"/>
        </w:numPr>
        <w:spacing w:after="0" w:line="360" w:lineRule="auto"/>
        <w:ind w:left="2220" w:right="-660"/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</w:pPr>
      <w:r w:rsidRPr="0012650E">
        <w:rPr>
          <w:rFonts w:ascii="Arial" w:hAnsi="Arial" w:cs="Arial"/>
          <w:sz w:val="24"/>
          <w:szCs w:val="24"/>
          <w:lang w:val="es-AR"/>
        </w:rPr>
        <w:t>Gestión de clase: agrupaciones de los niños/as según los momentos de trabajo, interacción entre los niños/as entre sí, con el docente y con el objeto de conocimiento. El rol del docente: la devolución e institucionalización</w:t>
      </w:r>
    </w:p>
    <w:p w14:paraId="3369A34E" w14:textId="77777777" w:rsidR="00580BD4" w:rsidRPr="0012650E" w:rsidRDefault="00580BD4" w:rsidP="00580BD4">
      <w:pPr>
        <w:numPr>
          <w:ilvl w:val="0"/>
          <w:numId w:val="10"/>
        </w:numPr>
        <w:spacing w:after="0" w:line="360" w:lineRule="auto"/>
        <w:ind w:left="2220" w:right="-660"/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</w:pPr>
      <w:r w:rsidRPr="0012650E">
        <w:rPr>
          <w:rFonts w:ascii="Arial" w:hAnsi="Arial" w:cs="Arial"/>
          <w:sz w:val="24"/>
          <w:szCs w:val="24"/>
          <w:lang w:val="es-AR"/>
        </w:rPr>
        <w:t xml:space="preserve">El sentido de la enseñanza de la matemática en la Educación Primaria. </w:t>
      </w:r>
    </w:p>
    <w:p w14:paraId="76AAB123" w14:textId="77777777" w:rsidR="00580BD4" w:rsidRPr="0012650E" w:rsidRDefault="00580BD4" w:rsidP="00580BD4">
      <w:pPr>
        <w:numPr>
          <w:ilvl w:val="0"/>
          <w:numId w:val="10"/>
        </w:numPr>
        <w:spacing w:after="0" w:line="360" w:lineRule="auto"/>
        <w:ind w:left="2220" w:right="-660"/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</w:pPr>
      <w:r w:rsidRPr="0012650E">
        <w:rPr>
          <w:rFonts w:ascii="Arial" w:hAnsi="Arial" w:cs="Arial"/>
          <w:sz w:val="24"/>
          <w:szCs w:val="24"/>
          <w:lang w:val="es-AR"/>
        </w:rPr>
        <w:t>Consideraciones sobre las situaciones didácticas, marco teórico para sustentar la enseñanza y el aprendizaje de la matemática de los niños/as. • Situaciones para la construcción del sentido de un conocimiento</w:t>
      </w:r>
    </w:p>
    <w:p w14:paraId="0D5A88B3" w14:textId="77777777" w:rsidR="00580BD4" w:rsidRPr="0012650E" w:rsidRDefault="00580BD4" w:rsidP="00580BD4">
      <w:pPr>
        <w:numPr>
          <w:ilvl w:val="0"/>
          <w:numId w:val="10"/>
        </w:numPr>
        <w:spacing w:after="0" w:line="360" w:lineRule="auto"/>
        <w:ind w:left="2220" w:right="-660"/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</w:pPr>
      <w:r w:rsidRPr="0012650E">
        <w:rPr>
          <w:rFonts w:ascii="Arial" w:hAnsi="Arial" w:cs="Arial"/>
          <w:sz w:val="24"/>
          <w:szCs w:val="24"/>
          <w:lang w:val="es-AR"/>
        </w:rPr>
        <w:t xml:space="preserve"> Situaciones para la reinversión del conocimiento. </w:t>
      </w:r>
    </w:p>
    <w:p w14:paraId="653AED9A" w14:textId="77777777" w:rsidR="00580BD4" w:rsidRPr="009F38B1" w:rsidRDefault="00580BD4" w:rsidP="00580BD4">
      <w:pPr>
        <w:numPr>
          <w:ilvl w:val="0"/>
          <w:numId w:val="10"/>
        </w:numPr>
        <w:spacing w:after="0" w:line="360" w:lineRule="auto"/>
        <w:ind w:left="2220" w:right="-660"/>
        <w:rPr>
          <w:rFonts w:ascii="Arial" w:eastAsia="Times New Roman" w:hAnsi="Arial" w:cs="Arial"/>
          <w:color w:val="000000"/>
          <w:sz w:val="24"/>
          <w:szCs w:val="24"/>
          <w:lang w:val="es-AR" w:eastAsia="en-US"/>
        </w:rPr>
      </w:pPr>
      <w:r w:rsidRPr="0012650E">
        <w:rPr>
          <w:rFonts w:ascii="Arial" w:hAnsi="Arial" w:cs="Arial"/>
          <w:sz w:val="24"/>
          <w:szCs w:val="24"/>
        </w:rPr>
        <w:t xml:space="preserve">Análisis de las </w:t>
      </w:r>
      <w:r w:rsidRPr="0012650E">
        <w:rPr>
          <w:rFonts w:ascii="Arial" w:hAnsi="Arial" w:cs="Arial"/>
          <w:sz w:val="24"/>
          <w:szCs w:val="24"/>
          <w:lang w:val="es-AR"/>
        </w:rPr>
        <w:t>variables didácticas de las situaciones de enseñanza, los valores a considerar y los aprendizajes que promoverán</w:t>
      </w:r>
    </w:p>
    <w:p w14:paraId="20BA1E17" w14:textId="77777777" w:rsidR="00580BD4" w:rsidRPr="0012650E" w:rsidRDefault="00580BD4" w:rsidP="00580BD4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  <w:lang w:val="es-AR"/>
        </w:rPr>
      </w:pPr>
    </w:p>
    <w:p w14:paraId="7FCCC412" w14:textId="6BF98282" w:rsidR="00670A96" w:rsidRPr="00670A96" w:rsidRDefault="0012650E" w:rsidP="0012650E">
      <w:pPr>
        <w:spacing w:after="0" w:line="360" w:lineRule="auto"/>
        <w:ind w:right="-660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US"/>
        </w:rPr>
      </w:pPr>
      <w:r w:rsidRPr="0012650E">
        <w:rPr>
          <w:rFonts w:ascii="Arial" w:hAnsi="Arial" w:cs="Arial"/>
          <w:b/>
          <w:bCs/>
          <w:sz w:val="24"/>
          <w:szCs w:val="24"/>
          <w:u w:val="single"/>
        </w:rPr>
        <w:t>CALENDARIZACIÓN:</w:t>
      </w:r>
    </w:p>
    <w:p w14:paraId="4D073354" w14:textId="77777777" w:rsidR="00670A96" w:rsidRPr="0012650E" w:rsidRDefault="00670A96" w:rsidP="009C6CF9">
      <w:pPr>
        <w:pStyle w:val="Prrafodelista"/>
        <w:spacing w:line="360" w:lineRule="auto"/>
        <w:rPr>
          <w:rFonts w:ascii="Arial" w:hAnsi="Arial" w:cs="Arial"/>
          <w:b/>
          <w:bCs/>
          <w:sz w:val="24"/>
          <w:szCs w:val="24"/>
          <w:u w:val="single"/>
          <w:lang w:val="es-AR"/>
        </w:rPr>
      </w:pPr>
    </w:p>
    <w:tbl>
      <w:tblPr>
        <w:tblW w:w="12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10300"/>
      </w:tblGrid>
      <w:tr w:rsidR="0012650E" w:rsidRPr="0012650E" w14:paraId="031E73AC" w14:textId="77777777" w:rsidTr="00B64DD0">
        <w:trPr>
          <w:trHeight w:val="312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7841D014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31 de </w:t>
            </w:r>
            <w:proofErr w:type="spellStart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marzo</w:t>
            </w:r>
            <w:proofErr w:type="spellEnd"/>
          </w:p>
        </w:tc>
        <w:tc>
          <w:tcPr>
            <w:tcW w:w="10300" w:type="dxa"/>
            <w:shd w:val="clear" w:color="auto" w:fill="auto"/>
            <w:noWrap/>
            <w:vAlign w:val="bottom"/>
            <w:hideMark/>
          </w:tcPr>
          <w:p w14:paraId="0FD896D0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n-US"/>
              </w:rPr>
              <w:t>Presentación de la materia, criterios de evaluación, organización de los trabajos.</w:t>
            </w:r>
          </w:p>
        </w:tc>
      </w:tr>
      <w:tr w:rsidR="0012650E" w:rsidRPr="0012650E" w14:paraId="29B99109" w14:textId="77777777" w:rsidTr="00B64DD0">
        <w:trPr>
          <w:trHeight w:val="312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42483340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7de </w:t>
            </w:r>
            <w:proofErr w:type="spellStart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abril</w:t>
            </w:r>
            <w:proofErr w:type="spellEnd"/>
          </w:p>
        </w:tc>
        <w:tc>
          <w:tcPr>
            <w:tcW w:w="10300" w:type="dxa"/>
            <w:shd w:val="clear" w:color="auto" w:fill="auto"/>
            <w:noWrap/>
            <w:vAlign w:val="bottom"/>
            <w:hideMark/>
          </w:tcPr>
          <w:p w14:paraId="66E2E6B5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n-US"/>
              </w:rPr>
              <w:t>Numeros</w:t>
            </w:r>
            <w:proofErr w:type="spellEnd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n-US"/>
              </w:rPr>
              <w:t xml:space="preserve"> racionales. Definición. Orden criterios de enseñanza. </w:t>
            </w:r>
            <w:proofErr w:type="spellStart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Equivalencia</w:t>
            </w:r>
            <w:proofErr w:type="spellEnd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.</w:t>
            </w:r>
          </w:p>
        </w:tc>
      </w:tr>
      <w:tr w:rsidR="0012650E" w:rsidRPr="0012650E" w14:paraId="1A931B1F" w14:textId="77777777" w:rsidTr="00B64DD0">
        <w:trPr>
          <w:trHeight w:val="312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4EFDD398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14 de </w:t>
            </w:r>
            <w:proofErr w:type="spellStart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abril</w:t>
            </w:r>
            <w:proofErr w:type="spellEnd"/>
          </w:p>
        </w:tc>
        <w:tc>
          <w:tcPr>
            <w:tcW w:w="10300" w:type="dxa"/>
            <w:shd w:val="clear" w:color="auto" w:fill="auto"/>
            <w:noWrap/>
            <w:vAlign w:val="bottom"/>
            <w:hideMark/>
          </w:tcPr>
          <w:p w14:paraId="7AAB5970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n-US"/>
              </w:rPr>
              <w:t xml:space="preserve">Números racionales. Operaciones. Definición. Propiedades. </w:t>
            </w:r>
            <w:proofErr w:type="spellStart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Operatoria</w:t>
            </w:r>
            <w:proofErr w:type="spellEnd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. Su </w:t>
            </w:r>
            <w:proofErr w:type="spellStart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enseñanza</w:t>
            </w:r>
            <w:proofErr w:type="spellEnd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12650E" w:rsidRPr="0012650E" w14:paraId="7FD82D54" w14:textId="77777777" w:rsidTr="00B64DD0">
        <w:trPr>
          <w:trHeight w:val="312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18842A70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21 de </w:t>
            </w:r>
            <w:proofErr w:type="spellStart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abril</w:t>
            </w:r>
            <w:proofErr w:type="spellEnd"/>
          </w:p>
        </w:tc>
        <w:tc>
          <w:tcPr>
            <w:tcW w:w="10300" w:type="dxa"/>
            <w:shd w:val="clear" w:color="auto" w:fill="auto"/>
            <w:noWrap/>
            <w:vAlign w:val="center"/>
            <w:hideMark/>
          </w:tcPr>
          <w:p w14:paraId="215CCAAE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n-US"/>
              </w:rPr>
              <w:t xml:space="preserve">Operaciones con racionales. Secuencia de enseñanza. </w:t>
            </w:r>
            <w:proofErr w:type="spellStart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Planteo</w:t>
            </w:r>
            <w:proofErr w:type="spellEnd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clases</w:t>
            </w:r>
            <w:proofErr w:type="spellEnd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.</w:t>
            </w:r>
          </w:p>
        </w:tc>
      </w:tr>
      <w:tr w:rsidR="0012650E" w:rsidRPr="0012650E" w14:paraId="4ABAF39C" w14:textId="77777777" w:rsidTr="00B64DD0">
        <w:trPr>
          <w:trHeight w:val="312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234FF198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  <w:proofErr w:type="gramStart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28  de</w:t>
            </w:r>
            <w:proofErr w:type="gramEnd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abril</w:t>
            </w:r>
            <w:proofErr w:type="spellEnd"/>
          </w:p>
        </w:tc>
        <w:tc>
          <w:tcPr>
            <w:tcW w:w="10300" w:type="dxa"/>
            <w:shd w:val="clear" w:color="auto" w:fill="auto"/>
            <w:noWrap/>
            <w:vAlign w:val="center"/>
            <w:hideMark/>
          </w:tcPr>
          <w:p w14:paraId="4CF41448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1265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 w:eastAsia="en-US"/>
              </w:rPr>
              <w:t xml:space="preserve">Operaciones con racionales. Secuencia de enseñanza. </w:t>
            </w:r>
            <w:proofErr w:type="spellStart"/>
            <w:r w:rsidRPr="001265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>Planteo</w:t>
            </w:r>
            <w:proofErr w:type="spellEnd"/>
            <w:r w:rsidRPr="001265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1265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>clases</w:t>
            </w:r>
            <w:proofErr w:type="spellEnd"/>
          </w:p>
        </w:tc>
      </w:tr>
      <w:tr w:rsidR="0012650E" w:rsidRPr="0012650E" w14:paraId="7B748B02" w14:textId="77777777" w:rsidTr="00B64DD0">
        <w:trPr>
          <w:trHeight w:val="312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1207F44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5 de mayo</w:t>
            </w:r>
          </w:p>
        </w:tc>
        <w:tc>
          <w:tcPr>
            <w:tcW w:w="10300" w:type="dxa"/>
            <w:shd w:val="clear" w:color="auto" w:fill="auto"/>
            <w:noWrap/>
            <w:vAlign w:val="center"/>
            <w:hideMark/>
          </w:tcPr>
          <w:p w14:paraId="56BF1424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n-US"/>
              </w:rPr>
              <w:t>Propiedades de cada operación. Justificación de los algoritmos utilizados.</w:t>
            </w:r>
          </w:p>
        </w:tc>
      </w:tr>
      <w:tr w:rsidR="0012650E" w:rsidRPr="0012650E" w14:paraId="7DB6613A" w14:textId="77777777" w:rsidTr="00B64DD0">
        <w:trPr>
          <w:trHeight w:val="312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4105C08A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12 de mayo</w:t>
            </w:r>
          </w:p>
        </w:tc>
        <w:tc>
          <w:tcPr>
            <w:tcW w:w="10300" w:type="dxa"/>
            <w:shd w:val="clear" w:color="auto" w:fill="auto"/>
            <w:noWrap/>
            <w:vAlign w:val="bottom"/>
            <w:hideMark/>
          </w:tcPr>
          <w:p w14:paraId="14B84EDE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. Orden, densidad, números decimales. La recta numéricos y los números reales. </w:t>
            </w:r>
          </w:p>
        </w:tc>
      </w:tr>
      <w:tr w:rsidR="0012650E" w:rsidRPr="0012650E" w14:paraId="652C85CD" w14:textId="77777777" w:rsidTr="00B64DD0">
        <w:trPr>
          <w:trHeight w:val="312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8BCF251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19 de mayo</w:t>
            </w:r>
          </w:p>
        </w:tc>
        <w:tc>
          <w:tcPr>
            <w:tcW w:w="10300" w:type="dxa"/>
            <w:shd w:val="clear" w:color="auto" w:fill="auto"/>
            <w:noWrap/>
            <w:vAlign w:val="bottom"/>
            <w:hideMark/>
          </w:tcPr>
          <w:p w14:paraId="63A8FE31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n-US"/>
              </w:rPr>
              <w:t>Operaciones con números raciones expresados en números decimales.</w:t>
            </w:r>
          </w:p>
        </w:tc>
      </w:tr>
      <w:tr w:rsidR="0012650E" w:rsidRPr="0012650E" w14:paraId="4906E847" w14:textId="77777777" w:rsidTr="00B64DD0">
        <w:trPr>
          <w:trHeight w:val="312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7815E7CE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26 de mayo </w:t>
            </w:r>
          </w:p>
        </w:tc>
        <w:tc>
          <w:tcPr>
            <w:tcW w:w="10300" w:type="dxa"/>
            <w:shd w:val="clear" w:color="auto" w:fill="auto"/>
            <w:noWrap/>
            <w:vAlign w:val="bottom"/>
            <w:hideMark/>
          </w:tcPr>
          <w:p w14:paraId="7B6ABDF9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n-US"/>
              </w:rPr>
              <w:t>Clases preparadas por los alumnos con la secuencia de enseñanza</w:t>
            </w:r>
          </w:p>
        </w:tc>
      </w:tr>
      <w:tr w:rsidR="0012650E" w:rsidRPr="0012650E" w14:paraId="59C4DEC0" w14:textId="77777777" w:rsidTr="00B64DD0">
        <w:trPr>
          <w:trHeight w:val="312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2909B826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2 de </w:t>
            </w:r>
            <w:proofErr w:type="spellStart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junio</w:t>
            </w:r>
            <w:proofErr w:type="spellEnd"/>
          </w:p>
        </w:tc>
        <w:tc>
          <w:tcPr>
            <w:tcW w:w="10300" w:type="dxa"/>
            <w:shd w:val="clear" w:color="auto" w:fill="auto"/>
            <w:noWrap/>
            <w:vAlign w:val="bottom"/>
            <w:hideMark/>
          </w:tcPr>
          <w:p w14:paraId="74EA40CD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n-US"/>
              </w:rPr>
              <w:t>Clases preparadas por los alumnos con la secuencia de enseñanza</w:t>
            </w:r>
          </w:p>
        </w:tc>
      </w:tr>
      <w:tr w:rsidR="0012650E" w:rsidRPr="0012650E" w14:paraId="050642B7" w14:textId="77777777" w:rsidTr="00B64DD0">
        <w:trPr>
          <w:trHeight w:val="312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70A24357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9 de </w:t>
            </w:r>
            <w:proofErr w:type="spellStart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junio</w:t>
            </w:r>
            <w:proofErr w:type="spellEnd"/>
          </w:p>
        </w:tc>
        <w:tc>
          <w:tcPr>
            <w:tcW w:w="10300" w:type="dxa"/>
            <w:shd w:val="clear" w:color="auto" w:fill="auto"/>
            <w:noWrap/>
            <w:vAlign w:val="bottom"/>
            <w:hideMark/>
          </w:tcPr>
          <w:p w14:paraId="1BFE4769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n-US"/>
              </w:rPr>
              <w:t>Clases preparadas por los alumnos con la secuencia de enseñanza</w:t>
            </w:r>
          </w:p>
        </w:tc>
      </w:tr>
      <w:tr w:rsidR="0012650E" w:rsidRPr="0012650E" w14:paraId="76576E9A" w14:textId="77777777" w:rsidTr="00B64DD0">
        <w:trPr>
          <w:trHeight w:val="312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C3A2977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16 de </w:t>
            </w:r>
            <w:proofErr w:type="spellStart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junio</w:t>
            </w:r>
            <w:proofErr w:type="spellEnd"/>
          </w:p>
        </w:tc>
        <w:tc>
          <w:tcPr>
            <w:tcW w:w="10300" w:type="dxa"/>
            <w:shd w:val="clear" w:color="auto" w:fill="auto"/>
            <w:noWrap/>
            <w:vAlign w:val="bottom"/>
            <w:hideMark/>
          </w:tcPr>
          <w:p w14:paraId="3E55A2E8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Magnitudes. Medidas de cantidad. Unidades convencionales y no convencionales.</w:t>
            </w:r>
          </w:p>
        </w:tc>
      </w:tr>
      <w:tr w:rsidR="0012650E" w:rsidRPr="0012650E" w14:paraId="4E6EE253" w14:textId="77777777" w:rsidTr="00B64DD0">
        <w:trPr>
          <w:trHeight w:val="312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133AFF5C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lastRenderedPageBreak/>
              <w:t xml:space="preserve">23 de </w:t>
            </w:r>
            <w:proofErr w:type="spellStart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junio</w:t>
            </w:r>
            <w:proofErr w:type="spellEnd"/>
          </w:p>
        </w:tc>
        <w:tc>
          <w:tcPr>
            <w:tcW w:w="10300" w:type="dxa"/>
            <w:shd w:val="clear" w:color="auto" w:fill="auto"/>
            <w:noWrap/>
            <w:vAlign w:val="bottom"/>
            <w:hideMark/>
          </w:tcPr>
          <w:p w14:paraId="5963382C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Magnitudes. Medidas de cantidad. Secuencia de enseñanza</w:t>
            </w:r>
          </w:p>
        </w:tc>
      </w:tr>
      <w:tr w:rsidR="0012650E" w:rsidRPr="0012650E" w14:paraId="5F677706" w14:textId="77777777" w:rsidTr="00B64DD0">
        <w:trPr>
          <w:trHeight w:val="312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EED6B0A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30 de </w:t>
            </w:r>
            <w:proofErr w:type="spellStart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junio</w:t>
            </w:r>
            <w:proofErr w:type="spellEnd"/>
          </w:p>
        </w:tc>
        <w:tc>
          <w:tcPr>
            <w:tcW w:w="10300" w:type="dxa"/>
            <w:shd w:val="clear" w:color="auto" w:fill="auto"/>
            <w:noWrap/>
            <w:vAlign w:val="bottom"/>
            <w:hideMark/>
          </w:tcPr>
          <w:p w14:paraId="45300CCA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n-US"/>
              </w:rPr>
              <w:t xml:space="preserve">Discriminación entre perímetro, área y volumen. </w:t>
            </w:r>
            <w:proofErr w:type="spellStart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Práctica</w:t>
            </w:r>
            <w:proofErr w:type="spellEnd"/>
          </w:p>
        </w:tc>
      </w:tr>
      <w:tr w:rsidR="0012650E" w:rsidRPr="0012650E" w14:paraId="0EC0A05D" w14:textId="77777777" w:rsidTr="00B64DD0">
        <w:trPr>
          <w:trHeight w:val="312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1F4E12A0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7 de </w:t>
            </w:r>
            <w:proofErr w:type="spellStart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julio</w:t>
            </w:r>
            <w:proofErr w:type="spellEnd"/>
          </w:p>
        </w:tc>
        <w:tc>
          <w:tcPr>
            <w:tcW w:w="10300" w:type="dxa"/>
            <w:shd w:val="clear" w:color="auto" w:fill="auto"/>
            <w:noWrap/>
            <w:vAlign w:val="bottom"/>
            <w:hideMark/>
          </w:tcPr>
          <w:p w14:paraId="112D37C1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n-US"/>
              </w:rPr>
              <w:t>Revisión de todos los temas dados en el cuatrimestre,</w:t>
            </w:r>
          </w:p>
        </w:tc>
      </w:tr>
      <w:tr w:rsidR="0012650E" w:rsidRPr="0012650E" w14:paraId="151F582A" w14:textId="77777777" w:rsidTr="00B64DD0">
        <w:trPr>
          <w:trHeight w:val="312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ED4BA93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  <w:proofErr w:type="gramStart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14  de</w:t>
            </w:r>
            <w:proofErr w:type="gramEnd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julio</w:t>
            </w:r>
            <w:proofErr w:type="spellEnd"/>
          </w:p>
        </w:tc>
        <w:tc>
          <w:tcPr>
            <w:tcW w:w="10300" w:type="dxa"/>
            <w:shd w:val="clear" w:color="auto" w:fill="auto"/>
            <w:noWrap/>
            <w:vAlign w:val="bottom"/>
            <w:hideMark/>
          </w:tcPr>
          <w:p w14:paraId="12064204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Primer </w:t>
            </w:r>
            <w:proofErr w:type="spellStart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parcial</w:t>
            </w:r>
            <w:proofErr w:type="spellEnd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.</w:t>
            </w:r>
          </w:p>
        </w:tc>
      </w:tr>
      <w:tr w:rsidR="0012650E" w:rsidRPr="0012650E" w14:paraId="43ED9CF6" w14:textId="77777777" w:rsidTr="00B64DD0">
        <w:trPr>
          <w:trHeight w:val="312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6E860C63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18 de </w:t>
            </w:r>
            <w:proofErr w:type="spellStart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agosto</w:t>
            </w:r>
            <w:proofErr w:type="spellEnd"/>
          </w:p>
        </w:tc>
        <w:tc>
          <w:tcPr>
            <w:tcW w:w="10300" w:type="dxa"/>
            <w:shd w:val="clear" w:color="auto" w:fill="auto"/>
            <w:noWrap/>
            <w:vAlign w:val="bottom"/>
            <w:hideMark/>
          </w:tcPr>
          <w:p w14:paraId="27961698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n-US"/>
              </w:rPr>
              <w:t xml:space="preserve">Medidas de </w:t>
            </w:r>
            <w:proofErr w:type="spellStart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n-US"/>
              </w:rPr>
              <w:t>longitiud</w:t>
            </w:r>
            <w:proofErr w:type="spellEnd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n-US"/>
              </w:rPr>
              <w:t>. Clase preparada por los alumnos.</w:t>
            </w:r>
          </w:p>
        </w:tc>
      </w:tr>
      <w:tr w:rsidR="0012650E" w:rsidRPr="0012650E" w14:paraId="3F194937" w14:textId="77777777" w:rsidTr="00B64DD0">
        <w:trPr>
          <w:trHeight w:val="312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DAB57BF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25 de </w:t>
            </w:r>
            <w:proofErr w:type="spellStart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agosto</w:t>
            </w:r>
            <w:proofErr w:type="spellEnd"/>
          </w:p>
        </w:tc>
        <w:tc>
          <w:tcPr>
            <w:tcW w:w="10300" w:type="dxa"/>
            <w:shd w:val="clear" w:color="auto" w:fill="auto"/>
            <w:noWrap/>
            <w:vAlign w:val="bottom"/>
            <w:hideMark/>
          </w:tcPr>
          <w:p w14:paraId="0151EDB7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n-US"/>
              </w:rPr>
              <w:t>Medidas de peso. Clase preparada por los alumnos.</w:t>
            </w:r>
          </w:p>
        </w:tc>
      </w:tr>
      <w:tr w:rsidR="0012650E" w:rsidRPr="0012650E" w14:paraId="0181889A" w14:textId="77777777" w:rsidTr="00B64DD0">
        <w:trPr>
          <w:trHeight w:val="312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481AA49D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1 de </w:t>
            </w:r>
            <w:proofErr w:type="spellStart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setiembre</w:t>
            </w:r>
            <w:proofErr w:type="spellEnd"/>
          </w:p>
        </w:tc>
        <w:tc>
          <w:tcPr>
            <w:tcW w:w="10300" w:type="dxa"/>
            <w:shd w:val="clear" w:color="auto" w:fill="auto"/>
            <w:noWrap/>
            <w:vAlign w:val="bottom"/>
            <w:hideMark/>
          </w:tcPr>
          <w:p w14:paraId="4129F3FA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n-US"/>
              </w:rPr>
              <w:t xml:space="preserve">Medidas </w:t>
            </w:r>
            <w:proofErr w:type="spellStart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n-US"/>
              </w:rPr>
              <w:t>decapacidad</w:t>
            </w:r>
            <w:proofErr w:type="spellEnd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n-US"/>
              </w:rPr>
              <w:t>. Clase preparada por los alumnos.</w:t>
            </w:r>
          </w:p>
        </w:tc>
      </w:tr>
      <w:tr w:rsidR="0012650E" w:rsidRPr="0012650E" w14:paraId="71914C9B" w14:textId="77777777" w:rsidTr="00B64DD0">
        <w:trPr>
          <w:trHeight w:val="312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61623A0F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8 de </w:t>
            </w:r>
            <w:proofErr w:type="spellStart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setiembre</w:t>
            </w:r>
            <w:proofErr w:type="spellEnd"/>
          </w:p>
        </w:tc>
        <w:tc>
          <w:tcPr>
            <w:tcW w:w="10300" w:type="dxa"/>
            <w:shd w:val="clear" w:color="auto" w:fill="auto"/>
            <w:noWrap/>
            <w:vAlign w:val="bottom"/>
            <w:hideMark/>
          </w:tcPr>
          <w:p w14:paraId="105A418C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n-US"/>
              </w:rPr>
              <w:t>Medidas de superficie. Clase preparada por los alumnos.</w:t>
            </w:r>
          </w:p>
        </w:tc>
      </w:tr>
      <w:tr w:rsidR="0012650E" w:rsidRPr="0012650E" w14:paraId="68D517AC" w14:textId="77777777" w:rsidTr="00B64DD0">
        <w:trPr>
          <w:trHeight w:val="312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6E34D1B7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15 de </w:t>
            </w:r>
            <w:proofErr w:type="spellStart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setiembre</w:t>
            </w:r>
            <w:proofErr w:type="spellEnd"/>
          </w:p>
        </w:tc>
        <w:tc>
          <w:tcPr>
            <w:tcW w:w="10300" w:type="dxa"/>
            <w:shd w:val="clear" w:color="auto" w:fill="auto"/>
            <w:noWrap/>
            <w:vAlign w:val="bottom"/>
            <w:hideMark/>
          </w:tcPr>
          <w:p w14:paraId="7B5E399C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n-US"/>
              </w:rPr>
              <w:t>Medidas de tiempo. Clase preparada por los alumnos,</w:t>
            </w:r>
          </w:p>
        </w:tc>
      </w:tr>
      <w:tr w:rsidR="0012650E" w:rsidRPr="0012650E" w14:paraId="207B97BC" w14:textId="77777777" w:rsidTr="00B64DD0">
        <w:trPr>
          <w:trHeight w:val="312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1FA0104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22 de </w:t>
            </w:r>
            <w:proofErr w:type="spellStart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setiembre</w:t>
            </w:r>
            <w:proofErr w:type="spellEnd"/>
          </w:p>
        </w:tc>
        <w:tc>
          <w:tcPr>
            <w:tcW w:w="10300" w:type="dxa"/>
            <w:shd w:val="clear" w:color="auto" w:fill="auto"/>
            <w:noWrap/>
            <w:vAlign w:val="center"/>
            <w:hideMark/>
          </w:tcPr>
          <w:p w14:paraId="7F05E6FE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12650E">
              <w:rPr>
                <w:rFonts w:ascii="Arial" w:eastAsia="Wingdings" w:hAnsi="Arial" w:cs="Arial"/>
                <w:color w:val="000000"/>
                <w:sz w:val="24"/>
                <w:szCs w:val="24"/>
                <w:lang w:eastAsia="en-US"/>
              </w:rPr>
              <w:t xml:space="preserve"> Proporcionalidad directa e inversa. </w:t>
            </w:r>
            <w:proofErr w:type="gramStart"/>
            <w:r w:rsidRPr="0012650E">
              <w:rPr>
                <w:rFonts w:ascii="Arial" w:eastAsia="Wingdings" w:hAnsi="Arial" w:cs="Arial"/>
                <w:color w:val="000000"/>
                <w:sz w:val="24"/>
                <w:szCs w:val="24"/>
                <w:lang w:eastAsia="en-US"/>
              </w:rPr>
              <w:t>Definiciones .</w:t>
            </w:r>
            <w:proofErr w:type="gramEnd"/>
            <w:r w:rsidRPr="0012650E">
              <w:rPr>
                <w:rFonts w:ascii="Arial" w:eastAsia="Wingdings" w:hAnsi="Arial" w:cs="Arial"/>
                <w:color w:val="000000"/>
                <w:sz w:val="24"/>
                <w:szCs w:val="24"/>
                <w:lang w:eastAsia="en-US"/>
              </w:rPr>
              <w:t xml:space="preserve"> Ejemplos.</w:t>
            </w:r>
          </w:p>
        </w:tc>
      </w:tr>
      <w:tr w:rsidR="0012650E" w:rsidRPr="0012650E" w14:paraId="2866DBA0" w14:textId="77777777" w:rsidTr="00B64DD0">
        <w:trPr>
          <w:trHeight w:val="312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4078CBB5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29 de </w:t>
            </w:r>
            <w:proofErr w:type="spellStart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setiembre</w:t>
            </w:r>
            <w:proofErr w:type="spellEnd"/>
          </w:p>
        </w:tc>
        <w:tc>
          <w:tcPr>
            <w:tcW w:w="10300" w:type="dxa"/>
            <w:shd w:val="clear" w:color="auto" w:fill="auto"/>
            <w:noWrap/>
            <w:vAlign w:val="bottom"/>
            <w:hideMark/>
          </w:tcPr>
          <w:p w14:paraId="752BB25F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Las gráficas como medio para volcar información, para obtener información o para anticipar resultados. </w:t>
            </w:r>
          </w:p>
        </w:tc>
      </w:tr>
      <w:tr w:rsidR="0012650E" w:rsidRPr="0012650E" w14:paraId="476BC10E" w14:textId="77777777" w:rsidTr="00B64DD0">
        <w:trPr>
          <w:trHeight w:val="312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D045F5F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6 de </w:t>
            </w:r>
            <w:proofErr w:type="spellStart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octubre</w:t>
            </w:r>
            <w:proofErr w:type="spellEnd"/>
          </w:p>
        </w:tc>
        <w:tc>
          <w:tcPr>
            <w:tcW w:w="10300" w:type="dxa"/>
            <w:shd w:val="clear" w:color="auto" w:fill="auto"/>
            <w:noWrap/>
            <w:vAlign w:val="bottom"/>
            <w:hideMark/>
          </w:tcPr>
          <w:p w14:paraId="7BCB759B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n-US"/>
              </w:rPr>
              <w:t xml:space="preserve">Regla de tres simple. Resolución de problemas. </w:t>
            </w:r>
            <w:proofErr w:type="spellStart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Práctica</w:t>
            </w:r>
            <w:proofErr w:type="spellEnd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. </w:t>
            </w:r>
          </w:p>
        </w:tc>
      </w:tr>
      <w:tr w:rsidR="0012650E" w:rsidRPr="0012650E" w14:paraId="7914D60D" w14:textId="77777777" w:rsidTr="00B64DD0">
        <w:trPr>
          <w:trHeight w:val="312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BDA18C5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13 de </w:t>
            </w:r>
            <w:proofErr w:type="spellStart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octubre</w:t>
            </w:r>
            <w:proofErr w:type="spellEnd"/>
          </w:p>
        </w:tc>
        <w:tc>
          <w:tcPr>
            <w:tcW w:w="10300" w:type="dxa"/>
            <w:shd w:val="clear" w:color="auto" w:fill="auto"/>
            <w:noWrap/>
            <w:vAlign w:val="bottom"/>
          </w:tcPr>
          <w:p w14:paraId="48F4F982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n-US"/>
              </w:rPr>
              <w:t xml:space="preserve">Regla de tres simple. Resolución de problemas. </w:t>
            </w:r>
            <w:proofErr w:type="spellStart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Práctica</w:t>
            </w:r>
            <w:proofErr w:type="spellEnd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.</w:t>
            </w:r>
          </w:p>
        </w:tc>
      </w:tr>
      <w:tr w:rsidR="0012650E" w:rsidRPr="0012650E" w14:paraId="592D561D" w14:textId="77777777" w:rsidTr="00B64DD0">
        <w:trPr>
          <w:trHeight w:val="312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2F64AB28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20 de </w:t>
            </w:r>
            <w:proofErr w:type="spellStart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octubre</w:t>
            </w:r>
            <w:proofErr w:type="spellEnd"/>
          </w:p>
        </w:tc>
        <w:tc>
          <w:tcPr>
            <w:tcW w:w="10300" w:type="dxa"/>
            <w:shd w:val="clear" w:color="auto" w:fill="auto"/>
            <w:noWrap/>
            <w:vAlign w:val="bottom"/>
            <w:hideMark/>
          </w:tcPr>
          <w:p w14:paraId="4406EFE1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s-AR" w:eastAsia="en-US"/>
              </w:rPr>
              <w:t>Estadística. Definición nociones básicas. Planteo de trabajo práctico.</w:t>
            </w:r>
          </w:p>
        </w:tc>
      </w:tr>
      <w:tr w:rsidR="0012650E" w:rsidRPr="0012650E" w14:paraId="6F18994F" w14:textId="77777777" w:rsidTr="00B64DD0">
        <w:trPr>
          <w:trHeight w:val="312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3B4D8C66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27 de </w:t>
            </w:r>
            <w:proofErr w:type="spellStart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octubre</w:t>
            </w:r>
            <w:proofErr w:type="spellEnd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0300" w:type="dxa"/>
            <w:shd w:val="clear" w:color="auto" w:fill="auto"/>
            <w:noWrap/>
            <w:vAlign w:val="bottom"/>
          </w:tcPr>
          <w:p w14:paraId="290FF42E" w14:textId="77777777" w:rsidR="0012650E" w:rsidRPr="0012650E" w:rsidRDefault="0012650E" w:rsidP="001265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650E">
              <w:rPr>
                <w:rFonts w:ascii="Arial" w:hAnsi="Arial" w:cs="Arial"/>
                <w:sz w:val="24"/>
                <w:szCs w:val="24"/>
              </w:rPr>
              <w:t>La resolución de problemas y su importancia en la construcción del conocimiento matemático.</w:t>
            </w:r>
          </w:p>
          <w:p w14:paraId="64175B5B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12650E" w:rsidRPr="0012650E" w14:paraId="5CF37963" w14:textId="77777777" w:rsidTr="00B64DD0">
        <w:trPr>
          <w:trHeight w:val="312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1DBE5114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3 de </w:t>
            </w:r>
            <w:proofErr w:type="spellStart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noviembre</w:t>
            </w:r>
            <w:proofErr w:type="spellEnd"/>
          </w:p>
        </w:tc>
        <w:tc>
          <w:tcPr>
            <w:tcW w:w="10300" w:type="dxa"/>
            <w:shd w:val="clear" w:color="auto" w:fill="auto"/>
            <w:noWrap/>
            <w:vAlign w:val="center"/>
            <w:hideMark/>
          </w:tcPr>
          <w:p w14:paraId="29393CF7" w14:textId="77777777" w:rsidR="0012650E" w:rsidRPr="0012650E" w:rsidRDefault="0012650E" w:rsidP="0012650E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2650E">
              <w:rPr>
                <w:rFonts w:ascii="Arial" w:hAnsi="Arial" w:cs="Arial"/>
                <w:sz w:val="24"/>
                <w:szCs w:val="24"/>
              </w:rPr>
              <w:t>Intervenciones docentes. Estrategias específicas de autoevaluación y coevaluación</w:t>
            </w:r>
          </w:p>
          <w:p w14:paraId="13E49B43" w14:textId="77777777" w:rsidR="0012650E" w:rsidRPr="0012650E" w:rsidRDefault="0012650E" w:rsidP="0012650E">
            <w:pPr>
              <w:spacing w:line="360" w:lineRule="auto"/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425106A" w14:textId="77777777" w:rsidR="0012650E" w:rsidRPr="0012650E" w:rsidRDefault="0012650E" w:rsidP="0012650E">
            <w:pPr>
              <w:spacing w:after="0" w:line="240" w:lineRule="auto"/>
              <w:ind w:firstLineChars="1000" w:firstLine="24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12650E" w:rsidRPr="0012650E" w14:paraId="03843E0B" w14:textId="77777777" w:rsidTr="00B64DD0">
        <w:trPr>
          <w:trHeight w:val="312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384C4BA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10 de </w:t>
            </w:r>
            <w:proofErr w:type="spellStart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noviembre</w:t>
            </w:r>
            <w:proofErr w:type="spellEnd"/>
          </w:p>
        </w:tc>
        <w:tc>
          <w:tcPr>
            <w:tcW w:w="10300" w:type="dxa"/>
            <w:shd w:val="clear" w:color="auto" w:fill="auto"/>
            <w:noWrap/>
            <w:vAlign w:val="bottom"/>
            <w:hideMark/>
          </w:tcPr>
          <w:p w14:paraId="177BCD6B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Recvisión</w:t>
            </w:r>
            <w:proofErr w:type="spellEnd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los</w:t>
            </w:r>
            <w:proofErr w:type="spellEnd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contenidos</w:t>
            </w:r>
            <w:proofErr w:type="spellEnd"/>
          </w:p>
        </w:tc>
      </w:tr>
      <w:tr w:rsidR="0012650E" w:rsidRPr="0012650E" w14:paraId="545F25DC" w14:textId="77777777" w:rsidTr="00B64DD0">
        <w:trPr>
          <w:trHeight w:val="312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34CDA02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17 de </w:t>
            </w:r>
            <w:proofErr w:type="spellStart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noviembre</w:t>
            </w:r>
            <w:proofErr w:type="spellEnd"/>
          </w:p>
        </w:tc>
        <w:tc>
          <w:tcPr>
            <w:tcW w:w="10300" w:type="dxa"/>
            <w:shd w:val="clear" w:color="auto" w:fill="auto"/>
            <w:noWrap/>
            <w:vAlign w:val="bottom"/>
            <w:hideMark/>
          </w:tcPr>
          <w:p w14:paraId="36542012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Segundo </w:t>
            </w:r>
            <w:proofErr w:type="spellStart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parcial</w:t>
            </w:r>
            <w:proofErr w:type="spellEnd"/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.</w:t>
            </w:r>
          </w:p>
        </w:tc>
      </w:tr>
      <w:tr w:rsidR="0012650E" w:rsidRPr="0012650E" w14:paraId="16299C4A" w14:textId="77777777" w:rsidTr="00B64DD0">
        <w:trPr>
          <w:trHeight w:val="312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613C592A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300" w:type="dxa"/>
            <w:shd w:val="clear" w:color="auto" w:fill="auto"/>
            <w:noWrap/>
            <w:vAlign w:val="bottom"/>
            <w:hideMark/>
          </w:tcPr>
          <w:p w14:paraId="63357DD7" w14:textId="77777777" w:rsidR="0012650E" w:rsidRPr="0012650E" w:rsidRDefault="0012650E" w:rsidP="00126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12650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</w:tbl>
    <w:p w14:paraId="50A98667" w14:textId="77777777" w:rsidR="00670A96" w:rsidRPr="0012650E" w:rsidRDefault="00670A96" w:rsidP="0012650E">
      <w:pPr>
        <w:spacing w:line="360" w:lineRule="auto"/>
        <w:rPr>
          <w:rFonts w:ascii="Arial" w:hAnsi="Arial" w:cs="Arial"/>
          <w:sz w:val="24"/>
          <w:szCs w:val="24"/>
        </w:rPr>
      </w:pPr>
    </w:p>
    <w:p w14:paraId="0103D650" w14:textId="7B1035D7" w:rsidR="00670A96" w:rsidRPr="0012650E" w:rsidRDefault="0012650E" w:rsidP="00670A96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2650E">
        <w:rPr>
          <w:rFonts w:ascii="Arial" w:hAnsi="Arial" w:cs="Arial"/>
          <w:sz w:val="24"/>
          <w:szCs w:val="24"/>
        </w:rPr>
        <w:t>LA UNIDAD 5 SE DESARROLLARÁ A LO LARGO DE LAS OTRAS UNIDADES</w:t>
      </w:r>
    </w:p>
    <w:p w14:paraId="64173DBD" w14:textId="77777777" w:rsidR="0012650E" w:rsidRPr="0012650E" w:rsidRDefault="0012650E" w:rsidP="00670A96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89CAD62" w14:textId="77777777" w:rsidR="0012650E" w:rsidRPr="0012650E" w:rsidRDefault="0012650E" w:rsidP="00670A96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B416673" w14:textId="6AA860F6" w:rsidR="00670A96" w:rsidRPr="0012650E" w:rsidRDefault="00670A96" w:rsidP="00670A9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2650E">
        <w:rPr>
          <w:rFonts w:ascii="Arial" w:hAnsi="Arial" w:cs="Arial"/>
          <w:b/>
          <w:bCs/>
          <w:sz w:val="24"/>
          <w:szCs w:val="24"/>
          <w:u w:val="single"/>
        </w:rPr>
        <w:lastRenderedPageBreak/>
        <w:t>CRITERIOS E INSTRUMENTOS DE EVALUACIÓN. CONDICIONES PARA LA PROMOCIÓN DIRECTA</w:t>
      </w:r>
    </w:p>
    <w:p w14:paraId="670403C5" w14:textId="77777777" w:rsidR="00670A96" w:rsidRPr="0012650E" w:rsidRDefault="00670A96" w:rsidP="00670A96">
      <w:pPr>
        <w:spacing w:after="0" w:line="360" w:lineRule="auto"/>
        <w:ind w:left="708" w:right="-660" w:firstLine="708"/>
        <w:rPr>
          <w:rFonts w:ascii="Arial" w:eastAsia="Times New Roman" w:hAnsi="Arial" w:cs="Arial"/>
          <w:sz w:val="24"/>
          <w:szCs w:val="24"/>
          <w:lang w:eastAsia="es-ES"/>
        </w:rPr>
      </w:pPr>
      <w:r w:rsidRPr="0012650E">
        <w:rPr>
          <w:rFonts w:ascii="Arial" w:eastAsia="Times New Roman" w:hAnsi="Arial" w:cs="Arial"/>
          <w:sz w:val="24"/>
          <w:szCs w:val="24"/>
          <w:lang w:eastAsia="es-ES"/>
        </w:rPr>
        <w:t>La evaluación se realizará en forma continua y permanente a través del concepto de evaluación formativa, haciendo hincapié en el desarrollo de habilidades cognitivas en relación a la matemática.</w:t>
      </w:r>
    </w:p>
    <w:p w14:paraId="2011988A" w14:textId="77777777" w:rsidR="00670A96" w:rsidRPr="0012650E" w:rsidRDefault="00670A96" w:rsidP="00670A96">
      <w:pPr>
        <w:pStyle w:val="Prrafodelista"/>
        <w:numPr>
          <w:ilvl w:val="0"/>
          <w:numId w:val="6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12650E">
        <w:rPr>
          <w:rFonts w:ascii="Arial" w:hAnsi="Arial" w:cs="Arial"/>
          <w:bCs/>
          <w:sz w:val="24"/>
          <w:szCs w:val="24"/>
        </w:rPr>
        <w:t>Participar en forma activa en las clases.</w:t>
      </w:r>
    </w:p>
    <w:p w14:paraId="5E159A95" w14:textId="77777777" w:rsidR="00670A96" w:rsidRPr="0012650E" w:rsidRDefault="00670A96" w:rsidP="00670A96">
      <w:pPr>
        <w:pStyle w:val="Prrafodelista"/>
        <w:numPr>
          <w:ilvl w:val="0"/>
          <w:numId w:val="6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12650E">
        <w:rPr>
          <w:rFonts w:ascii="Arial" w:hAnsi="Arial" w:cs="Arial"/>
          <w:bCs/>
          <w:sz w:val="24"/>
          <w:szCs w:val="24"/>
        </w:rPr>
        <w:t>Realizar los trabajos prácticos y entregarlos en tiempo y forma</w:t>
      </w:r>
    </w:p>
    <w:p w14:paraId="7DD825A9" w14:textId="77777777" w:rsidR="00670A96" w:rsidRPr="0012650E" w:rsidRDefault="00670A96" w:rsidP="00670A96">
      <w:pPr>
        <w:pStyle w:val="Prrafodelista"/>
        <w:numPr>
          <w:ilvl w:val="0"/>
          <w:numId w:val="6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12650E">
        <w:rPr>
          <w:rFonts w:ascii="Arial" w:hAnsi="Arial" w:cs="Arial"/>
          <w:bCs/>
          <w:sz w:val="24"/>
          <w:szCs w:val="24"/>
        </w:rPr>
        <w:t>Realizar los trabajos y /o tareas en forma asincrónicas y asincrónica</w:t>
      </w:r>
    </w:p>
    <w:p w14:paraId="6829B4EF" w14:textId="77777777" w:rsidR="00670A96" w:rsidRPr="0012650E" w:rsidRDefault="00670A96" w:rsidP="00670A96">
      <w:pPr>
        <w:pStyle w:val="Prrafodelista"/>
        <w:numPr>
          <w:ilvl w:val="0"/>
          <w:numId w:val="6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12650E">
        <w:rPr>
          <w:rFonts w:ascii="Arial" w:hAnsi="Arial" w:cs="Arial"/>
          <w:bCs/>
          <w:sz w:val="24"/>
          <w:szCs w:val="24"/>
        </w:rPr>
        <w:t>Aprobar los exámenes parciales con calificación de 7 o más. Promoción directa.</w:t>
      </w:r>
    </w:p>
    <w:p w14:paraId="230F2E6F" w14:textId="77777777" w:rsidR="00670A96" w:rsidRPr="0012650E" w:rsidRDefault="00670A96" w:rsidP="00670A96">
      <w:pPr>
        <w:pStyle w:val="Prrafodelista"/>
        <w:numPr>
          <w:ilvl w:val="0"/>
          <w:numId w:val="6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12650E">
        <w:rPr>
          <w:rFonts w:ascii="Arial" w:hAnsi="Arial" w:cs="Arial"/>
          <w:bCs/>
          <w:sz w:val="24"/>
          <w:szCs w:val="24"/>
        </w:rPr>
        <w:t xml:space="preserve">Aprobar los parciales con calificación 4,5 o 6 se deberá rendir examen final. </w:t>
      </w:r>
    </w:p>
    <w:p w14:paraId="35BF0F8A" w14:textId="787663BF" w:rsidR="00670A96" w:rsidRPr="0012650E" w:rsidRDefault="00670A96" w:rsidP="00670A96">
      <w:pPr>
        <w:pStyle w:val="Prrafodelista"/>
        <w:numPr>
          <w:ilvl w:val="0"/>
          <w:numId w:val="6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12650E">
        <w:rPr>
          <w:rFonts w:ascii="Arial" w:hAnsi="Arial" w:cs="Arial"/>
          <w:bCs/>
          <w:sz w:val="24"/>
          <w:szCs w:val="24"/>
        </w:rPr>
        <w:t>Porcentaje de asistencia 60%</w:t>
      </w:r>
    </w:p>
    <w:p w14:paraId="18752A99" w14:textId="77777777" w:rsidR="00670A96" w:rsidRPr="0012650E" w:rsidRDefault="00670A96" w:rsidP="00670A96">
      <w:pPr>
        <w:pStyle w:val="Prrafodelista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1EFF3FD" w14:textId="77777777" w:rsidR="00670A96" w:rsidRPr="0012650E" w:rsidRDefault="00670A96" w:rsidP="00670A96">
      <w:pPr>
        <w:pStyle w:val="Prrafodelista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2650E">
        <w:rPr>
          <w:rFonts w:ascii="Arial" w:hAnsi="Arial" w:cs="Arial"/>
          <w:b/>
          <w:bCs/>
          <w:sz w:val="24"/>
          <w:szCs w:val="24"/>
          <w:u w:val="single"/>
        </w:rPr>
        <w:t>ESTA CÁTEDRA NO TIENE OPCIÓN LIBRE</w:t>
      </w:r>
    </w:p>
    <w:p w14:paraId="4D702AE5" w14:textId="77777777" w:rsidR="00670A96" w:rsidRPr="0012650E" w:rsidRDefault="00670A96" w:rsidP="00670A96">
      <w:pPr>
        <w:pStyle w:val="Prrafodelista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2650E">
        <w:rPr>
          <w:rFonts w:ascii="Arial" w:hAnsi="Arial" w:cs="Arial"/>
          <w:b/>
          <w:bCs/>
          <w:sz w:val="24"/>
          <w:szCs w:val="24"/>
          <w:u w:val="single"/>
        </w:rPr>
        <w:t>BIBLIOGRAFIA OBLIGATORIA</w:t>
      </w:r>
    </w:p>
    <w:p w14:paraId="632A61F0" w14:textId="77777777" w:rsidR="00670A96" w:rsidRPr="0012650E" w:rsidRDefault="00670A96" w:rsidP="00670A96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12650E">
        <w:rPr>
          <w:rFonts w:ascii="Arial" w:hAnsi="Arial" w:cs="Arial"/>
          <w:sz w:val="24"/>
          <w:szCs w:val="24"/>
        </w:rPr>
        <w:t>Apuntes elaborados por la profesora de la cátedra.</w:t>
      </w:r>
    </w:p>
    <w:p w14:paraId="6BFC30B7" w14:textId="77777777" w:rsidR="00670A96" w:rsidRPr="0012650E" w:rsidRDefault="00670A96" w:rsidP="00670A96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12650E">
        <w:rPr>
          <w:rFonts w:ascii="Arial" w:hAnsi="Arial" w:cs="Arial"/>
          <w:sz w:val="24"/>
          <w:szCs w:val="24"/>
        </w:rPr>
        <w:t xml:space="preserve">Claudia </w:t>
      </w:r>
      <w:proofErr w:type="spellStart"/>
      <w:r w:rsidRPr="0012650E">
        <w:rPr>
          <w:rFonts w:ascii="Arial" w:hAnsi="Arial" w:cs="Arial"/>
          <w:sz w:val="24"/>
          <w:szCs w:val="24"/>
        </w:rPr>
        <w:t>Broitman</w:t>
      </w:r>
      <w:proofErr w:type="spellEnd"/>
      <w:r w:rsidRPr="0012650E">
        <w:rPr>
          <w:rFonts w:ascii="Arial" w:hAnsi="Arial" w:cs="Arial"/>
          <w:sz w:val="24"/>
          <w:szCs w:val="24"/>
        </w:rPr>
        <w:t xml:space="preserve">. “las operaciones en el primer ciclo”. Novedades educativas Bs As </w:t>
      </w:r>
      <w:proofErr w:type="gramStart"/>
      <w:r w:rsidRPr="0012650E">
        <w:rPr>
          <w:rFonts w:ascii="Arial" w:hAnsi="Arial" w:cs="Arial"/>
          <w:sz w:val="24"/>
          <w:szCs w:val="24"/>
        </w:rPr>
        <w:t>1999  BLOQUE</w:t>
      </w:r>
      <w:proofErr w:type="gramEnd"/>
      <w:r w:rsidRPr="0012650E">
        <w:rPr>
          <w:rFonts w:ascii="Arial" w:hAnsi="Arial" w:cs="Arial"/>
          <w:sz w:val="24"/>
          <w:szCs w:val="24"/>
        </w:rPr>
        <w:t xml:space="preserve"> I</w:t>
      </w:r>
    </w:p>
    <w:p w14:paraId="44E5D856" w14:textId="77777777" w:rsidR="00670A96" w:rsidRPr="0012650E" w:rsidRDefault="00670A96" w:rsidP="00670A96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i/>
          <w:iCs/>
          <w:sz w:val="24"/>
          <w:szCs w:val="24"/>
          <w:lang w:val="pt-BR"/>
        </w:rPr>
      </w:pPr>
      <w:r w:rsidRPr="0012650E">
        <w:rPr>
          <w:rFonts w:ascii="Arial" w:hAnsi="Arial" w:cs="Arial"/>
          <w:sz w:val="24"/>
          <w:szCs w:val="24"/>
          <w:lang w:val="pt-BR"/>
        </w:rPr>
        <w:t xml:space="preserve">Parra, Cecilia, </w:t>
      </w:r>
      <w:proofErr w:type="spellStart"/>
      <w:r w:rsidRPr="0012650E">
        <w:rPr>
          <w:rFonts w:ascii="Arial" w:hAnsi="Arial" w:cs="Arial"/>
          <w:sz w:val="24"/>
          <w:szCs w:val="24"/>
          <w:lang w:val="pt-BR"/>
        </w:rPr>
        <w:t>Saiz</w:t>
      </w:r>
      <w:proofErr w:type="spellEnd"/>
      <w:r w:rsidRPr="0012650E">
        <w:rPr>
          <w:rFonts w:ascii="Arial" w:hAnsi="Arial" w:cs="Arial"/>
          <w:sz w:val="24"/>
          <w:szCs w:val="24"/>
          <w:lang w:val="pt-BR"/>
        </w:rPr>
        <w:t xml:space="preserve"> Irma (Comp.) “</w:t>
      </w:r>
      <w:proofErr w:type="spellStart"/>
      <w:r w:rsidRPr="0012650E">
        <w:rPr>
          <w:rFonts w:ascii="Arial" w:hAnsi="Arial" w:cs="Arial"/>
          <w:sz w:val="24"/>
          <w:szCs w:val="24"/>
          <w:lang w:val="pt-BR"/>
        </w:rPr>
        <w:t>didáctica</w:t>
      </w:r>
      <w:proofErr w:type="spellEnd"/>
      <w:r w:rsidRPr="0012650E">
        <w:rPr>
          <w:rFonts w:ascii="Arial" w:hAnsi="Arial" w:cs="Arial"/>
          <w:sz w:val="24"/>
          <w:szCs w:val="24"/>
          <w:lang w:val="pt-BR"/>
        </w:rPr>
        <w:t xml:space="preserve"> de matemáticas”. </w:t>
      </w:r>
      <w:proofErr w:type="spellStart"/>
      <w:r w:rsidRPr="0012650E">
        <w:rPr>
          <w:rFonts w:ascii="Arial" w:hAnsi="Arial" w:cs="Arial"/>
          <w:sz w:val="24"/>
          <w:szCs w:val="24"/>
          <w:lang w:val="pt-BR"/>
        </w:rPr>
        <w:t>Paidós</w:t>
      </w:r>
      <w:proofErr w:type="spellEnd"/>
      <w:r w:rsidRPr="0012650E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12650E">
        <w:rPr>
          <w:rFonts w:ascii="Arial" w:hAnsi="Arial" w:cs="Arial"/>
          <w:sz w:val="24"/>
          <w:szCs w:val="24"/>
          <w:lang w:val="pt-BR"/>
        </w:rPr>
        <w:t>Bs</w:t>
      </w:r>
      <w:proofErr w:type="spellEnd"/>
      <w:r w:rsidRPr="0012650E">
        <w:rPr>
          <w:rFonts w:ascii="Arial" w:hAnsi="Arial" w:cs="Arial"/>
          <w:sz w:val="24"/>
          <w:szCs w:val="24"/>
          <w:lang w:val="pt-BR"/>
        </w:rPr>
        <w:t xml:space="preserve"> As 1994 capitulo 8</w:t>
      </w:r>
    </w:p>
    <w:p w14:paraId="40A93ED2" w14:textId="77777777" w:rsidR="00670A96" w:rsidRPr="0012650E" w:rsidRDefault="00670A96" w:rsidP="00670A96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12650E">
        <w:rPr>
          <w:rFonts w:ascii="Arial" w:hAnsi="Arial" w:cs="Arial"/>
          <w:sz w:val="24"/>
          <w:szCs w:val="24"/>
        </w:rPr>
        <w:t xml:space="preserve">Claudia </w:t>
      </w:r>
      <w:proofErr w:type="spellStart"/>
      <w:r w:rsidRPr="0012650E">
        <w:rPr>
          <w:rFonts w:ascii="Arial" w:hAnsi="Arial" w:cs="Arial"/>
          <w:sz w:val="24"/>
          <w:szCs w:val="24"/>
        </w:rPr>
        <w:t>Broitman</w:t>
      </w:r>
      <w:proofErr w:type="spellEnd"/>
      <w:r w:rsidRPr="0012650E">
        <w:rPr>
          <w:rFonts w:ascii="Arial" w:hAnsi="Arial" w:cs="Arial"/>
          <w:sz w:val="24"/>
          <w:szCs w:val="24"/>
        </w:rPr>
        <w:t xml:space="preserve">, Horacio </w:t>
      </w:r>
      <w:proofErr w:type="spellStart"/>
      <w:r w:rsidRPr="0012650E">
        <w:rPr>
          <w:rFonts w:ascii="Arial" w:hAnsi="Arial" w:cs="Arial"/>
          <w:sz w:val="24"/>
          <w:szCs w:val="24"/>
        </w:rPr>
        <w:t>Itzcovich</w:t>
      </w:r>
      <w:proofErr w:type="spellEnd"/>
      <w:r w:rsidRPr="0012650E">
        <w:rPr>
          <w:rFonts w:ascii="Arial" w:hAnsi="Arial" w:cs="Arial"/>
          <w:sz w:val="24"/>
          <w:szCs w:val="24"/>
        </w:rPr>
        <w:t xml:space="preserve">. “el estudio de las figuras y de los cuerpos geométricos”. Novedades educativas Bs As </w:t>
      </w:r>
      <w:proofErr w:type="gramStart"/>
      <w:r w:rsidRPr="0012650E">
        <w:rPr>
          <w:rFonts w:ascii="Arial" w:hAnsi="Arial" w:cs="Arial"/>
          <w:sz w:val="24"/>
          <w:szCs w:val="24"/>
        </w:rPr>
        <w:t>2002  BLOQUE</w:t>
      </w:r>
      <w:proofErr w:type="gramEnd"/>
      <w:r w:rsidRPr="0012650E">
        <w:rPr>
          <w:rFonts w:ascii="Arial" w:hAnsi="Arial" w:cs="Arial"/>
          <w:sz w:val="24"/>
          <w:szCs w:val="24"/>
        </w:rPr>
        <w:t xml:space="preserve"> II</w:t>
      </w:r>
    </w:p>
    <w:p w14:paraId="37DBE77D" w14:textId="77777777" w:rsidR="00670A96" w:rsidRPr="0012650E" w:rsidRDefault="00670A96" w:rsidP="00670A96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  <w:proofErr w:type="gramStart"/>
      <w:r w:rsidRPr="0012650E">
        <w:rPr>
          <w:rFonts w:ascii="Arial" w:hAnsi="Arial" w:cs="Arial"/>
          <w:sz w:val="24"/>
          <w:szCs w:val="24"/>
        </w:rPr>
        <w:t>Revistas ,</w:t>
      </w:r>
      <w:proofErr w:type="gramEnd"/>
      <w:r w:rsidRPr="0012650E">
        <w:rPr>
          <w:rFonts w:ascii="Arial" w:hAnsi="Arial" w:cs="Arial"/>
          <w:sz w:val="24"/>
          <w:szCs w:val="24"/>
        </w:rPr>
        <w:t xml:space="preserve"> lápiz y papel, proyecto educativo: matemática 1° y 2° ciclo, </w:t>
      </w:r>
      <w:proofErr w:type="spellStart"/>
      <w:r w:rsidRPr="0012650E">
        <w:rPr>
          <w:rFonts w:ascii="Arial" w:hAnsi="Arial" w:cs="Arial"/>
          <w:sz w:val="24"/>
          <w:szCs w:val="24"/>
        </w:rPr>
        <w:t>n°</w:t>
      </w:r>
      <w:proofErr w:type="spellEnd"/>
      <w:r w:rsidRPr="0012650E">
        <w:rPr>
          <w:rFonts w:ascii="Arial" w:hAnsi="Arial" w:cs="Arial"/>
          <w:sz w:val="24"/>
          <w:szCs w:val="24"/>
        </w:rPr>
        <w:t xml:space="preserve"> 3 y 6 tiempos editoriales Bs As 1996</w:t>
      </w:r>
    </w:p>
    <w:p w14:paraId="0A4C8127" w14:textId="77777777" w:rsidR="00670A96" w:rsidRPr="0012650E" w:rsidRDefault="00670A96" w:rsidP="00670A96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12650E">
        <w:rPr>
          <w:rFonts w:ascii="Arial" w:hAnsi="Arial" w:cs="Arial"/>
          <w:sz w:val="24"/>
          <w:szCs w:val="24"/>
        </w:rPr>
        <w:t xml:space="preserve">Villeda, José, “Uno, dos, tres, geometría otra vez” editorial </w:t>
      </w:r>
      <w:proofErr w:type="spellStart"/>
      <w:r w:rsidRPr="0012650E">
        <w:rPr>
          <w:rFonts w:ascii="Arial" w:hAnsi="Arial" w:cs="Arial"/>
          <w:sz w:val="24"/>
          <w:szCs w:val="24"/>
        </w:rPr>
        <w:t>Aique</w:t>
      </w:r>
      <w:proofErr w:type="spellEnd"/>
      <w:r w:rsidRPr="0012650E">
        <w:rPr>
          <w:rFonts w:ascii="Arial" w:hAnsi="Arial" w:cs="Arial"/>
          <w:sz w:val="24"/>
          <w:szCs w:val="24"/>
        </w:rPr>
        <w:t xml:space="preserve"> 2001.  BLOQUE </w:t>
      </w:r>
      <w:proofErr w:type="spellStart"/>
      <w:r w:rsidRPr="0012650E">
        <w:rPr>
          <w:rFonts w:ascii="Arial" w:hAnsi="Arial" w:cs="Arial"/>
          <w:sz w:val="24"/>
          <w:szCs w:val="24"/>
        </w:rPr>
        <w:t>Il</w:t>
      </w:r>
      <w:proofErr w:type="spellEnd"/>
    </w:p>
    <w:p w14:paraId="3403675F" w14:textId="77777777" w:rsidR="00670A96" w:rsidRPr="0012650E" w:rsidRDefault="00670A96" w:rsidP="00670A96">
      <w:pPr>
        <w:pStyle w:val="Prrafodelista"/>
        <w:spacing w:line="360" w:lineRule="auto"/>
        <w:ind w:left="763"/>
        <w:rPr>
          <w:rFonts w:ascii="Arial" w:hAnsi="Arial" w:cs="Arial"/>
          <w:sz w:val="24"/>
          <w:szCs w:val="24"/>
        </w:rPr>
      </w:pPr>
      <w:r w:rsidRPr="0012650E">
        <w:rPr>
          <w:rFonts w:ascii="Arial" w:hAnsi="Arial" w:cs="Arial"/>
          <w:sz w:val="24"/>
          <w:szCs w:val="24"/>
        </w:rPr>
        <w:t xml:space="preserve">“Piedra libre para la matemática” editorial </w:t>
      </w:r>
      <w:proofErr w:type="spellStart"/>
      <w:r w:rsidRPr="0012650E">
        <w:rPr>
          <w:rFonts w:ascii="Arial" w:hAnsi="Arial" w:cs="Arial"/>
          <w:sz w:val="24"/>
          <w:szCs w:val="24"/>
        </w:rPr>
        <w:t>Aique</w:t>
      </w:r>
      <w:proofErr w:type="spellEnd"/>
      <w:r w:rsidRPr="0012650E">
        <w:rPr>
          <w:rFonts w:ascii="Arial" w:hAnsi="Arial" w:cs="Arial"/>
          <w:sz w:val="24"/>
          <w:szCs w:val="24"/>
        </w:rPr>
        <w:t xml:space="preserve"> 1998</w:t>
      </w:r>
    </w:p>
    <w:p w14:paraId="01A175D1" w14:textId="4EC789B1" w:rsidR="00670A96" w:rsidRPr="0012650E" w:rsidRDefault="00670A96" w:rsidP="00670A96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12650E">
        <w:rPr>
          <w:rFonts w:ascii="Arial" w:hAnsi="Arial" w:cs="Arial"/>
          <w:sz w:val="24"/>
          <w:szCs w:val="24"/>
        </w:rPr>
        <w:t>Chavallard</w:t>
      </w:r>
      <w:proofErr w:type="spellEnd"/>
      <w:r w:rsidRPr="0012650E">
        <w:rPr>
          <w:rFonts w:ascii="Arial" w:hAnsi="Arial" w:cs="Arial"/>
          <w:sz w:val="24"/>
          <w:szCs w:val="24"/>
        </w:rPr>
        <w:t xml:space="preserve">. Yves “La </w:t>
      </w:r>
      <w:proofErr w:type="gramStart"/>
      <w:r w:rsidRPr="0012650E">
        <w:rPr>
          <w:rFonts w:ascii="Arial" w:hAnsi="Arial" w:cs="Arial"/>
          <w:sz w:val="24"/>
          <w:szCs w:val="24"/>
        </w:rPr>
        <w:t>transposición  didáctica</w:t>
      </w:r>
      <w:proofErr w:type="gramEnd"/>
      <w:r w:rsidRPr="0012650E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12650E">
        <w:rPr>
          <w:rFonts w:ascii="Arial" w:hAnsi="Arial" w:cs="Arial"/>
          <w:sz w:val="24"/>
          <w:szCs w:val="24"/>
        </w:rPr>
        <w:t>Aique</w:t>
      </w:r>
      <w:proofErr w:type="spellEnd"/>
      <w:r w:rsidRPr="0012650E">
        <w:rPr>
          <w:rFonts w:ascii="Arial" w:hAnsi="Arial" w:cs="Arial"/>
          <w:sz w:val="24"/>
          <w:szCs w:val="24"/>
        </w:rPr>
        <w:t xml:space="preserve"> 1997 BLOQUE III</w:t>
      </w:r>
      <w:r w:rsidR="0012650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2650E">
        <w:rPr>
          <w:rFonts w:ascii="Arial" w:hAnsi="Arial" w:cs="Arial"/>
          <w:sz w:val="24"/>
          <w:szCs w:val="24"/>
        </w:rPr>
        <w:t>lV</w:t>
      </w:r>
      <w:proofErr w:type="spellEnd"/>
      <w:r w:rsidR="0012650E">
        <w:rPr>
          <w:rFonts w:ascii="Arial" w:hAnsi="Arial" w:cs="Arial"/>
          <w:sz w:val="24"/>
          <w:szCs w:val="24"/>
        </w:rPr>
        <w:t xml:space="preserve"> y V</w:t>
      </w:r>
    </w:p>
    <w:p w14:paraId="2A317F49" w14:textId="77777777" w:rsidR="00670A96" w:rsidRPr="0012650E" w:rsidRDefault="00670A96" w:rsidP="00670A96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12650E">
        <w:rPr>
          <w:rFonts w:ascii="Arial" w:hAnsi="Arial" w:cs="Arial"/>
          <w:sz w:val="24"/>
          <w:szCs w:val="24"/>
        </w:rPr>
        <w:t>Kamii</w:t>
      </w:r>
      <w:proofErr w:type="spellEnd"/>
      <w:r w:rsidRPr="0012650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2650E">
        <w:rPr>
          <w:rFonts w:ascii="Arial" w:hAnsi="Arial" w:cs="Arial"/>
          <w:sz w:val="24"/>
          <w:szCs w:val="24"/>
        </w:rPr>
        <w:t>Constance</w:t>
      </w:r>
      <w:proofErr w:type="spellEnd"/>
      <w:r w:rsidRPr="0012650E">
        <w:rPr>
          <w:rFonts w:ascii="Arial" w:hAnsi="Arial" w:cs="Arial"/>
          <w:sz w:val="24"/>
          <w:szCs w:val="24"/>
        </w:rPr>
        <w:t>. “</w:t>
      </w:r>
      <w:proofErr w:type="spellStart"/>
      <w:r w:rsidRPr="0012650E">
        <w:rPr>
          <w:rFonts w:ascii="Arial" w:hAnsi="Arial" w:cs="Arial"/>
          <w:sz w:val="24"/>
          <w:szCs w:val="24"/>
        </w:rPr>
        <w:t>Re-inventando</w:t>
      </w:r>
      <w:proofErr w:type="spellEnd"/>
      <w:r w:rsidRPr="0012650E">
        <w:rPr>
          <w:rFonts w:ascii="Arial" w:hAnsi="Arial" w:cs="Arial"/>
          <w:sz w:val="24"/>
          <w:szCs w:val="24"/>
        </w:rPr>
        <w:t xml:space="preserve"> la aritmética I, II, III”. Visor Madrid 1986, 1992, 1995 BLOQUE I Y II</w:t>
      </w:r>
    </w:p>
    <w:p w14:paraId="64A8DEA2" w14:textId="77777777" w:rsidR="00670A96" w:rsidRPr="0012650E" w:rsidRDefault="00670A96" w:rsidP="00670A96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12650E">
        <w:rPr>
          <w:rFonts w:ascii="Arial" w:hAnsi="Arial" w:cs="Arial"/>
          <w:sz w:val="24"/>
          <w:szCs w:val="24"/>
        </w:rPr>
        <w:t>Vergnaud</w:t>
      </w:r>
      <w:proofErr w:type="spellEnd"/>
      <w:r w:rsidRPr="0012650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2650E">
        <w:rPr>
          <w:rFonts w:ascii="Arial" w:hAnsi="Arial" w:cs="Arial"/>
          <w:sz w:val="24"/>
          <w:szCs w:val="24"/>
        </w:rPr>
        <w:t>Gérad</w:t>
      </w:r>
      <w:proofErr w:type="spellEnd"/>
      <w:r w:rsidRPr="0012650E">
        <w:rPr>
          <w:rFonts w:ascii="Arial" w:hAnsi="Arial" w:cs="Arial"/>
          <w:sz w:val="24"/>
          <w:szCs w:val="24"/>
        </w:rPr>
        <w:t xml:space="preserve">. “Aprendizajes y didácticas: ¿Qué hay de nuevo?”. </w:t>
      </w:r>
      <w:proofErr w:type="spellStart"/>
      <w:r w:rsidRPr="0012650E">
        <w:rPr>
          <w:rFonts w:ascii="Arial" w:hAnsi="Arial" w:cs="Arial"/>
          <w:sz w:val="24"/>
          <w:szCs w:val="24"/>
        </w:rPr>
        <w:t>Edicial</w:t>
      </w:r>
      <w:proofErr w:type="spellEnd"/>
      <w:r w:rsidRPr="0012650E">
        <w:rPr>
          <w:rFonts w:ascii="Arial" w:hAnsi="Arial" w:cs="Arial"/>
          <w:sz w:val="24"/>
          <w:szCs w:val="24"/>
        </w:rPr>
        <w:t xml:space="preserve"> Bs As 1997 BLOQUE III</w:t>
      </w:r>
    </w:p>
    <w:p w14:paraId="3D71CC76" w14:textId="77777777" w:rsidR="00670A96" w:rsidRPr="0012650E" w:rsidRDefault="00670A96" w:rsidP="00670A96">
      <w:pPr>
        <w:numPr>
          <w:ilvl w:val="0"/>
          <w:numId w:val="7"/>
        </w:numPr>
        <w:spacing w:after="160" w:line="36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2650E">
        <w:rPr>
          <w:rFonts w:ascii="Arial" w:hAnsi="Arial" w:cs="Arial"/>
          <w:color w:val="000000"/>
          <w:sz w:val="24"/>
          <w:szCs w:val="24"/>
        </w:rPr>
        <w:lastRenderedPageBreak/>
        <w:t>Diseño curricular de la Provincia de Buenos Aires.</w:t>
      </w:r>
    </w:p>
    <w:p w14:paraId="51BD9C04" w14:textId="77777777" w:rsidR="00670A96" w:rsidRPr="0012650E" w:rsidRDefault="00670A96" w:rsidP="00670A96">
      <w:pPr>
        <w:spacing w:after="160" w:line="360" w:lineRule="auto"/>
        <w:ind w:left="36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7A7784AB" w14:textId="37EE70EB" w:rsidR="00670A96" w:rsidRPr="0012650E" w:rsidRDefault="00670A96" w:rsidP="00670A96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proofErr w:type="gramStart"/>
      <w:r w:rsidRPr="0012650E">
        <w:rPr>
          <w:rFonts w:ascii="Arial" w:hAnsi="Arial" w:cs="Arial"/>
          <w:b/>
          <w:bCs/>
          <w:sz w:val="24"/>
          <w:szCs w:val="24"/>
          <w:u w:val="single"/>
        </w:rPr>
        <w:t>BIBLIOGRAFÍA  AMPLIATORIA</w:t>
      </w:r>
      <w:proofErr w:type="gramEnd"/>
      <w:r w:rsidRPr="001265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562983B0" w14:textId="77777777" w:rsidR="00670A96" w:rsidRPr="0012650E" w:rsidRDefault="00670A96" w:rsidP="00670A96">
      <w:pPr>
        <w:spacing w:line="360" w:lineRule="auto"/>
        <w:rPr>
          <w:rFonts w:ascii="Arial" w:hAnsi="Arial" w:cs="Arial"/>
          <w:sz w:val="24"/>
          <w:szCs w:val="24"/>
        </w:rPr>
      </w:pPr>
      <w:r w:rsidRPr="0012650E">
        <w:rPr>
          <w:rFonts w:ascii="Arial" w:hAnsi="Arial" w:cs="Arial"/>
          <w:sz w:val="24"/>
          <w:szCs w:val="24"/>
        </w:rPr>
        <w:t xml:space="preserve">Dirección de educación primaria, documento n°1 algunas reflexiones acerca de la enseñanza de la matemática en el primer ciclo. La Plata, </w:t>
      </w:r>
      <w:proofErr w:type="spellStart"/>
      <w:r w:rsidRPr="0012650E">
        <w:rPr>
          <w:rFonts w:ascii="Arial" w:hAnsi="Arial" w:cs="Arial"/>
          <w:sz w:val="24"/>
          <w:szCs w:val="24"/>
        </w:rPr>
        <w:t>D.G.C.y.E</w:t>
      </w:r>
      <w:proofErr w:type="spellEnd"/>
      <w:r w:rsidRPr="0012650E">
        <w:rPr>
          <w:rFonts w:ascii="Arial" w:hAnsi="Arial" w:cs="Arial"/>
          <w:sz w:val="24"/>
          <w:szCs w:val="24"/>
        </w:rPr>
        <w:t xml:space="preserve">, 1999. (disponible en </w:t>
      </w:r>
      <w:hyperlink r:id="rId9" w:history="1">
        <w:r w:rsidRPr="0012650E">
          <w:rPr>
            <w:rStyle w:val="Hipervnculo"/>
            <w:rFonts w:ascii="Arial" w:hAnsi="Arial" w:cs="Arial"/>
            <w:sz w:val="24"/>
            <w:szCs w:val="24"/>
          </w:rPr>
          <w:t>www.abc.gov.ar</w:t>
        </w:r>
      </w:hyperlink>
      <w:r w:rsidRPr="0012650E">
        <w:rPr>
          <w:rFonts w:ascii="Arial" w:hAnsi="Arial" w:cs="Arial"/>
          <w:sz w:val="24"/>
          <w:szCs w:val="24"/>
        </w:rPr>
        <w:t>)</w:t>
      </w:r>
    </w:p>
    <w:p w14:paraId="11ADE29D" w14:textId="77777777" w:rsidR="00670A96" w:rsidRPr="0012650E" w:rsidRDefault="00670A96" w:rsidP="00670A96">
      <w:pPr>
        <w:spacing w:line="360" w:lineRule="auto"/>
        <w:rPr>
          <w:rFonts w:ascii="Arial" w:hAnsi="Arial" w:cs="Arial"/>
          <w:sz w:val="24"/>
          <w:szCs w:val="24"/>
        </w:rPr>
      </w:pPr>
      <w:r w:rsidRPr="0012650E">
        <w:rPr>
          <w:rFonts w:ascii="Arial" w:hAnsi="Arial" w:cs="Arial"/>
          <w:sz w:val="24"/>
          <w:szCs w:val="24"/>
        </w:rPr>
        <w:t xml:space="preserve"> Dirección de educación primaria. Gabinete pedagógico curricular, documento n°2 orientaciones didácticas sobre la enseñanza de la división en la EGB. La Plata </w:t>
      </w:r>
      <w:proofErr w:type="spellStart"/>
      <w:r w:rsidRPr="0012650E">
        <w:rPr>
          <w:rFonts w:ascii="Arial" w:hAnsi="Arial" w:cs="Arial"/>
          <w:sz w:val="24"/>
          <w:szCs w:val="24"/>
        </w:rPr>
        <w:t>D.G.C.y.E</w:t>
      </w:r>
      <w:proofErr w:type="spellEnd"/>
      <w:r w:rsidRPr="0012650E">
        <w:rPr>
          <w:rFonts w:ascii="Arial" w:hAnsi="Arial" w:cs="Arial"/>
          <w:sz w:val="24"/>
          <w:szCs w:val="24"/>
        </w:rPr>
        <w:t xml:space="preserve">, 2001(disp. </w:t>
      </w:r>
      <w:hyperlink r:id="rId10" w:history="1">
        <w:r w:rsidRPr="0012650E">
          <w:rPr>
            <w:rStyle w:val="Hipervnculo"/>
            <w:rFonts w:ascii="Arial" w:hAnsi="Arial" w:cs="Arial"/>
            <w:sz w:val="24"/>
            <w:szCs w:val="24"/>
          </w:rPr>
          <w:t>www.abc.gov.ar</w:t>
        </w:r>
      </w:hyperlink>
      <w:r w:rsidRPr="0012650E">
        <w:rPr>
          <w:rFonts w:ascii="Arial" w:hAnsi="Arial" w:cs="Arial"/>
          <w:sz w:val="24"/>
          <w:szCs w:val="24"/>
        </w:rPr>
        <w:t>)</w:t>
      </w:r>
    </w:p>
    <w:p w14:paraId="56DB552F" w14:textId="77777777" w:rsidR="00670A96" w:rsidRPr="0012650E" w:rsidRDefault="00670A96" w:rsidP="00670A96">
      <w:pPr>
        <w:spacing w:line="360" w:lineRule="auto"/>
        <w:rPr>
          <w:rFonts w:ascii="Arial" w:hAnsi="Arial" w:cs="Arial"/>
          <w:sz w:val="24"/>
          <w:szCs w:val="24"/>
        </w:rPr>
      </w:pPr>
      <w:r w:rsidRPr="0012650E">
        <w:rPr>
          <w:rFonts w:ascii="Arial" w:hAnsi="Arial" w:cs="Arial"/>
          <w:sz w:val="24"/>
          <w:szCs w:val="24"/>
        </w:rPr>
        <w:t xml:space="preserve">Dirección de educación primaria. Gabinete pedagógico curricular. Documento n°3, documento n°5 orientaciones didácticas sobre la enseñanza de la multiplicación en EGB. La Plata. D.G.C. y E. 2001 (disp. en </w:t>
      </w:r>
      <w:hyperlink r:id="rId11" w:history="1">
        <w:r w:rsidRPr="0012650E">
          <w:rPr>
            <w:rStyle w:val="Hipervnculo"/>
            <w:rFonts w:ascii="Arial" w:hAnsi="Arial" w:cs="Arial"/>
            <w:sz w:val="24"/>
            <w:szCs w:val="24"/>
          </w:rPr>
          <w:t>www.abc.gov.ar</w:t>
        </w:r>
      </w:hyperlink>
      <w:r w:rsidRPr="0012650E">
        <w:rPr>
          <w:rFonts w:ascii="Arial" w:hAnsi="Arial" w:cs="Arial"/>
          <w:sz w:val="24"/>
          <w:szCs w:val="24"/>
        </w:rPr>
        <w:t>)</w:t>
      </w:r>
    </w:p>
    <w:p w14:paraId="375FD619" w14:textId="77777777" w:rsidR="00670A96" w:rsidRPr="0012650E" w:rsidRDefault="00670A96" w:rsidP="00670A96">
      <w:pPr>
        <w:spacing w:line="360" w:lineRule="auto"/>
        <w:rPr>
          <w:rFonts w:ascii="Arial" w:hAnsi="Arial" w:cs="Arial"/>
          <w:sz w:val="24"/>
          <w:szCs w:val="24"/>
        </w:rPr>
      </w:pPr>
      <w:r w:rsidRPr="001265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50E">
        <w:rPr>
          <w:rFonts w:ascii="Arial" w:hAnsi="Arial" w:cs="Arial"/>
          <w:sz w:val="24"/>
          <w:szCs w:val="24"/>
        </w:rPr>
        <w:t>Broitman</w:t>
      </w:r>
      <w:proofErr w:type="spellEnd"/>
      <w:r w:rsidRPr="0012650E">
        <w:rPr>
          <w:rFonts w:ascii="Arial" w:hAnsi="Arial" w:cs="Arial"/>
          <w:sz w:val="24"/>
          <w:szCs w:val="24"/>
        </w:rPr>
        <w:t>, C. las operaciones en el primer ciclo. Aportes para el trabajo en el aula. Bs As. Novedades educativas 1999</w:t>
      </w:r>
    </w:p>
    <w:p w14:paraId="72A557BE" w14:textId="77777777" w:rsidR="00670A96" w:rsidRPr="0012650E" w:rsidRDefault="00670A96" w:rsidP="00670A96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12650E">
        <w:rPr>
          <w:rFonts w:ascii="Arial" w:hAnsi="Arial" w:cs="Arial"/>
          <w:sz w:val="24"/>
          <w:szCs w:val="24"/>
        </w:rPr>
        <w:t>Charnay</w:t>
      </w:r>
      <w:proofErr w:type="spellEnd"/>
      <w:r w:rsidRPr="0012650E">
        <w:rPr>
          <w:rFonts w:ascii="Arial" w:hAnsi="Arial" w:cs="Arial"/>
          <w:sz w:val="24"/>
          <w:szCs w:val="24"/>
        </w:rPr>
        <w:t>, R. “Aprender por medio de la resolución de problemas”, en Parra, C y Saiz, I. (</w:t>
      </w:r>
      <w:proofErr w:type="spellStart"/>
      <w:r w:rsidRPr="0012650E">
        <w:rPr>
          <w:rFonts w:ascii="Arial" w:hAnsi="Arial" w:cs="Arial"/>
          <w:sz w:val="24"/>
          <w:szCs w:val="24"/>
        </w:rPr>
        <w:t>comp</w:t>
      </w:r>
      <w:proofErr w:type="spellEnd"/>
      <w:r w:rsidRPr="0012650E">
        <w:rPr>
          <w:rFonts w:ascii="Arial" w:hAnsi="Arial" w:cs="Arial"/>
          <w:sz w:val="24"/>
          <w:szCs w:val="24"/>
        </w:rPr>
        <w:t>), “Didáctica de matemáticas”. Aportes y reflexiones. Bs As Paidós 1994</w:t>
      </w:r>
    </w:p>
    <w:p w14:paraId="4C240BFC" w14:textId="77777777" w:rsidR="00670A96" w:rsidRPr="0012650E" w:rsidRDefault="00670A96" w:rsidP="00670A96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12650E">
        <w:rPr>
          <w:rFonts w:ascii="Arial" w:hAnsi="Arial" w:cs="Arial"/>
          <w:sz w:val="24"/>
          <w:szCs w:val="24"/>
        </w:rPr>
        <w:t>Kopitowski</w:t>
      </w:r>
      <w:proofErr w:type="spellEnd"/>
      <w:r w:rsidRPr="0012650E">
        <w:rPr>
          <w:rFonts w:ascii="Arial" w:hAnsi="Arial" w:cs="Arial"/>
          <w:sz w:val="24"/>
          <w:szCs w:val="24"/>
        </w:rPr>
        <w:t xml:space="preserve">, Ada. Enseñanza de la matemática. Entre el discurso y la práctica Bs As </w:t>
      </w:r>
      <w:proofErr w:type="spellStart"/>
      <w:r w:rsidRPr="0012650E">
        <w:rPr>
          <w:rFonts w:ascii="Arial" w:hAnsi="Arial" w:cs="Arial"/>
          <w:sz w:val="24"/>
          <w:szCs w:val="24"/>
        </w:rPr>
        <w:t>Aique</w:t>
      </w:r>
      <w:proofErr w:type="spellEnd"/>
      <w:r w:rsidRPr="0012650E">
        <w:rPr>
          <w:rFonts w:ascii="Arial" w:hAnsi="Arial" w:cs="Arial"/>
          <w:sz w:val="24"/>
          <w:szCs w:val="24"/>
        </w:rPr>
        <w:t xml:space="preserve"> 1999</w:t>
      </w:r>
    </w:p>
    <w:p w14:paraId="1DEC950C" w14:textId="77777777" w:rsidR="00670A96" w:rsidRPr="0012650E" w:rsidRDefault="00670A96" w:rsidP="00670A96">
      <w:pPr>
        <w:spacing w:line="360" w:lineRule="auto"/>
        <w:rPr>
          <w:rFonts w:ascii="Arial" w:hAnsi="Arial" w:cs="Arial"/>
          <w:sz w:val="24"/>
          <w:szCs w:val="24"/>
        </w:rPr>
      </w:pPr>
      <w:r w:rsidRPr="0012650E">
        <w:rPr>
          <w:rFonts w:ascii="Arial" w:hAnsi="Arial" w:cs="Arial"/>
          <w:sz w:val="24"/>
          <w:szCs w:val="24"/>
        </w:rPr>
        <w:t xml:space="preserve">Lerner, D, </w:t>
      </w:r>
      <w:proofErr w:type="spellStart"/>
      <w:r w:rsidRPr="0012650E">
        <w:rPr>
          <w:rFonts w:ascii="Arial" w:hAnsi="Arial" w:cs="Arial"/>
          <w:sz w:val="24"/>
          <w:szCs w:val="24"/>
        </w:rPr>
        <w:t>Sadovsky</w:t>
      </w:r>
      <w:proofErr w:type="spellEnd"/>
      <w:r w:rsidRPr="0012650E">
        <w:rPr>
          <w:rFonts w:ascii="Arial" w:hAnsi="Arial" w:cs="Arial"/>
          <w:sz w:val="24"/>
          <w:szCs w:val="24"/>
        </w:rPr>
        <w:t>, P y Wolman, S “El sistema de numeración: un problema didáctico”, en Parra, C y Saiz, I (</w:t>
      </w:r>
      <w:proofErr w:type="spellStart"/>
      <w:r w:rsidRPr="0012650E">
        <w:rPr>
          <w:rFonts w:ascii="Arial" w:hAnsi="Arial" w:cs="Arial"/>
          <w:sz w:val="24"/>
          <w:szCs w:val="24"/>
        </w:rPr>
        <w:t>comp</w:t>
      </w:r>
      <w:proofErr w:type="spellEnd"/>
      <w:r w:rsidRPr="0012650E">
        <w:rPr>
          <w:rFonts w:ascii="Arial" w:hAnsi="Arial" w:cs="Arial"/>
          <w:sz w:val="24"/>
          <w:szCs w:val="24"/>
        </w:rPr>
        <w:t xml:space="preserve">). Didáctica de matemáticas. Aportes y reflexiones Bs As 1994. </w:t>
      </w:r>
    </w:p>
    <w:p w14:paraId="23807B7E" w14:textId="77777777" w:rsidR="0012650E" w:rsidRDefault="00670A96" w:rsidP="0012650E">
      <w:pPr>
        <w:spacing w:after="160" w:line="360" w:lineRule="auto"/>
        <w:ind w:left="360"/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12650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ACUERDOS</w:t>
      </w:r>
    </w:p>
    <w:p w14:paraId="7DD27D50" w14:textId="7BC03859" w:rsidR="009C6CF9" w:rsidRPr="0012650E" w:rsidRDefault="00670A96" w:rsidP="0012650E">
      <w:pPr>
        <w:spacing w:after="160" w:line="360" w:lineRule="auto"/>
        <w:ind w:left="360"/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12650E">
        <w:rPr>
          <w:rFonts w:ascii="Arial" w:hAnsi="Arial" w:cs="Arial"/>
          <w:color w:val="000000"/>
          <w:sz w:val="24"/>
          <w:szCs w:val="24"/>
        </w:rPr>
        <w:t>Esta cátedra tiene relación con todas las didácticas y fundamentalmente con las prácticas.</w:t>
      </w:r>
      <w:r w:rsidR="0012650E">
        <w:rPr>
          <w:rFonts w:ascii="Arial" w:hAnsi="Arial" w:cs="Arial"/>
          <w:color w:val="000000"/>
          <w:sz w:val="24"/>
          <w:szCs w:val="24"/>
        </w:rPr>
        <w:t xml:space="preserve">   </w:t>
      </w:r>
      <w:r w:rsidR="0012650E" w:rsidRPr="0094582B">
        <w:rPr>
          <w:noProof/>
        </w:rPr>
        <w:drawing>
          <wp:inline distT="0" distB="0" distL="0" distR="0" wp14:anchorId="3513295C" wp14:editId="3B267E72">
            <wp:extent cx="1130968" cy="685800"/>
            <wp:effectExtent l="0" t="0" r="0" b="0"/>
            <wp:docPr id="3" name="Imagen 3" descr="C:\Users\admin\Pictures\fi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firm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79" cy="68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650E">
        <w:rPr>
          <w:rFonts w:ascii="Arial" w:hAnsi="Arial" w:cs="Arial"/>
          <w:color w:val="000000"/>
          <w:sz w:val="24"/>
          <w:szCs w:val="24"/>
        </w:rPr>
        <w:t xml:space="preserve">PROF. MARIA ESTER ZAPILLON  </w:t>
      </w:r>
      <w:r w:rsidR="009C6CF9" w:rsidRPr="0012650E">
        <w:rPr>
          <w:rFonts w:ascii="Arial" w:hAnsi="Arial" w:cs="Arial"/>
          <w:sz w:val="24"/>
          <w:szCs w:val="24"/>
        </w:rPr>
        <w:t>.</w:t>
      </w:r>
    </w:p>
    <w:p w14:paraId="68FCC3A6" w14:textId="77777777" w:rsidR="009C6CF9" w:rsidRPr="0012650E" w:rsidRDefault="009C6CF9" w:rsidP="009C6CF9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0764FF5" w14:textId="77777777" w:rsidR="009C6CF9" w:rsidRPr="00694236" w:rsidRDefault="009C6CF9" w:rsidP="00694236">
      <w:pPr>
        <w:spacing w:after="160" w:line="259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</w:p>
    <w:p w14:paraId="37C350A1" w14:textId="77777777" w:rsidR="00694236" w:rsidRPr="0012650E" w:rsidRDefault="00694236">
      <w:pPr>
        <w:rPr>
          <w:rFonts w:ascii="Arial" w:hAnsi="Arial" w:cs="Arial"/>
          <w:sz w:val="24"/>
          <w:szCs w:val="24"/>
          <w:lang w:val="es-AR"/>
        </w:rPr>
      </w:pPr>
    </w:p>
    <w:sectPr w:rsidR="00694236" w:rsidRPr="0012650E" w:rsidSect="0012650E">
      <w:headerReference w:type="default" r:id="rId13"/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41548" w14:textId="77777777" w:rsidR="009F79E5" w:rsidRDefault="009F79E5" w:rsidP="0012650E">
      <w:pPr>
        <w:spacing w:after="0" w:line="240" w:lineRule="auto"/>
      </w:pPr>
      <w:r>
        <w:separator/>
      </w:r>
    </w:p>
  </w:endnote>
  <w:endnote w:type="continuationSeparator" w:id="0">
    <w:p w14:paraId="27CF1596" w14:textId="77777777" w:rsidR="009F79E5" w:rsidRDefault="009F79E5" w:rsidP="00126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ECBEF" w14:textId="77777777" w:rsidR="009F79E5" w:rsidRDefault="009F79E5" w:rsidP="0012650E">
      <w:pPr>
        <w:spacing w:after="0" w:line="240" w:lineRule="auto"/>
      </w:pPr>
      <w:r>
        <w:separator/>
      </w:r>
    </w:p>
  </w:footnote>
  <w:footnote w:type="continuationSeparator" w:id="0">
    <w:p w14:paraId="1F77C64E" w14:textId="77777777" w:rsidR="009F79E5" w:rsidRDefault="009F79E5" w:rsidP="00126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1751943"/>
      <w:docPartObj>
        <w:docPartGallery w:val="Page Numbers (Top of Page)"/>
        <w:docPartUnique/>
      </w:docPartObj>
    </w:sdtPr>
    <w:sdtContent>
      <w:p w14:paraId="6D2F5E24" w14:textId="5567F0C6" w:rsidR="0012650E" w:rsidRDefault="0012650E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1BBB55D" w14:textId="77777777" w:rsidR="0012650E" w:rsidRDefault="001265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86276"/>
    <w:multiLevelType w:val="hybridMultilevel"/>
    <w:tmpl w:val="0B96FF9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02399"/>
    <w:multiLevelType w:val="hybridMultilevel"/>
    <w:tmpl w:val="B198CC1E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4F64371"/>
    <w:multiLevelType w:val="hybridMultilevel"/>
    <w:tmpl w:val="5ACCAE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B78D7"/>
    <w:multiLevelType w:val="hybridMultilevel"/>
    <w:tmpl w:val="CD282CDE"/>
    <w:lvl w:ilvl="0" w:tplc="2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BD05E6"/>
    <w:multiLevelType w:val="hybridMultilevel"/>
    <w:tmpl w:val="4FD86B4A"/>
    <w:lvl w:ilvl="0" w:tplc="2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2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EE1828"/>
    <w:multiLevelType w:val="hybridMultilevel"/>
    <w:tmpl w:val="F94CA1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9F609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DE87273"/>
    <w:multiLevelType w:val="hybridMultilevel"/>
    <w:tmpl w:val="D74402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131C15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FA05AC9"/>
    <w:multiLevelType w:val="hybridMultilevel"/>
    <w:tmpl w:val="53CC182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225572A"/>
    <w:multiLevelType w:val="hybridMultilevel"/>
    <w:tmpl w:val="6EB449E2"/>
    <w:lvl w:ilvl="0" w:tplc="2C0A000D">
      <w:start w:val="1"/>
      <w:numFmt w:val="bullet"/>
      <w:lvlText w:val=""/>
      <w:lvlJc w:val="left"/>
      <w:pPr>
        <w:ind w:left="763" w:hanging="360"/>
      </w:pPr>
      <w:rPr>
        <w:rFonts w:ascii="Wingdings" w:hAnsi="Wingdings" w:cs="Wingdings" w:hint="default"/>
      </w:rPr>
    </w:lvl>
    <w:lvl w:ilvl="1" w:tplc="2C0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cs="Wingdings" w:hint="default"/>
      </w:rPr>
    </w:lvl>
    <w:lvl w:ilvl="3" w:tplc="2C0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cs="Symbol" w:hint="default"/>
      </w:rPr>
    </w:lvl>
    <w:lvl w:ilvl="4" w:tplc="2C0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cs="Wingdings" w:hint="default"/>
      </w:rPr>
    </w:lvl>
    <w:lvl w:ilvl="6" w:tplc="2C0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cs="Symbol" w:hint="default"/>
      </w:rPr>
    </w:lvl>
    <w:lvl w:ilvl="7" w:tplc="2C0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cs="Wingdings" w:hint="default"/>
      </w:rPr>
    </w:lvl>
  </w:abstractNum>
  <w:num w:numId="1" w16cid:durableId="1749570236">
    <w:abstractNumId w:val="6"/>
  </w:num>
  <w:num w:numId="2" w16cid:durableId="18090834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9534520">
    <w:abstractNumId w:val="3"/>
  </w:num>
  <w:num w:numId="4" w16cid:durableId="1234586580">
    <w:abstractNumId w:val="4"/>
  </w:num>
  <w:num w:numId="5" w16cid:durableId="501746326">
    <w:abstractNumId w:val="1"/>
  </w:num>
  <w:num w:numId="6" w16cid:durableId="816262858">
    <w:abstractNumId w:val="2"/>
  </w:num>
  <w:num w:numId="7" w16cid:durableId="297414445">
    <w:abstractNumId w:val="0"/>
  </w:num>
  <w:num w:numId="8" w16cid:durableId="1910260389">
    <w:abstractNumId w:val="10"/>
  </w:num>
  <w:num w:numId="9" w16cid:durableId="346715087">
    <w:abstractNumId w:val="9"/>
  </w:num>
  <w:num w:numId="10" w16cid:durableId="1563057478">
    <w:abstractNumId w:val="8"/>
  </w:num>
  <w:num w:numId="11" w16cid:durableId="3588230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36"/>
    <w:rsid w:val="0012650E"/>
    <w:rsid w:val="004E1828"/>
    <w:rsid w:val="00580BD4"/>
    <w:rsid w:val="00670A96"/>
    <w:rsid w:val="00692F75"/>
    <w:rsid w:val="00694236"/>
    <w:rsid w:val="007B050F"/>
    <w:rsid w:val="009C6CF9"/>
    <w:rsid w:val="009F79E5"/>
    <w:rsid w:val="00CE538D"/>
    <w:rsid w:val="00DC511A"/>
    <w:rsid w:val="00FD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9E05E"/>
  <w15:chartTrackingRefBased/>
  <w15:docId w15:val="{5F426C33-EAD5-4654-BE0B-EA71106B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236"/>
    <w:pPr>
      <w:spacing w:after="200" w:line="276" w:lineRule="auto"/>
    </w:pPr>
    <w:rPr>
      <w:rFonts w:ascii="Calibri" w:eastAsia="Calibri" w:hAnsi="Calibri" w:cs="Calibri"/>
      <w:kern w:val="0"/>
      <w:lang w:val="es-MX" w:eastAsia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94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4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4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4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4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4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4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4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4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4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4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4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42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423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42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42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42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42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4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4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4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4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4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423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423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423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4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423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423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rsid w:val="00670A9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6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650E"/>
    <w:rPr>
      <w:rFonts w:ascii="Calibri" w:eastAsia="Calibri" w:hAnsi="Calibri" w:cs="Calibri"/>
      <w:kern w:val="0"/>
      <w:lang w:val="es-MX" w:eastAsia="es-AR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26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650E"/>
    <w:rPr>
      <w:rFonts w:ascii="Calibri" w:eastAsia="Calibri" w:hAnsi="Calibri" w:cs="Calibri"/>
      <w:kern w:val="0"/>
      <w:lang w:val="es-MX"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ituto46.edu.a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bc.gov.a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bc.gov.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bc.gov.a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9</Pages>
  <Words>1848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Ester Meza</dc:creator>
  <cp:keywords/>
  <dc:description/>
  <cp:lastModifiedBy>Maria Ester Meza</cp:lastModifiedBy>
  <cp:revision>1</cp:revision>
  <dcterms:created xsi:type="dcterms:W3CDTF">2025-03-29T20:42:00Z</dcterms:created>
  <dcterms:modified xsi:type="dcterms:W3CDTF">2025-03-31T01:29:00Z</dcterms:modified>
</cp:coreProperties>
</file>